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3DE09740" w:rsidR="005E64F7" w:rsidRPr="00776470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76470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E75CC2" w:rsidRPr="00776470">
        <w:rPr>
          <w:rFonts w:eastAsia="Times New Roman" w:cs="Times New Roman"/>
          <w:b/>
          <w:color w:val="auto"/>
          <w:sz w:val="20"/>
          <w:szCs w:val="20"/>
        </w:rPr>
        <w:t>ZOZK/</w:t>
      </w:r>
      <w:r w:rsidR="00776470" w:rsidRPr="00776470">
        <w:rPr>
          <w:rFonts w:eastAsia="Times New Roman" w:cs="Times New Roman"/>
          <w:b/>
          <w:color w:val="auto"/>
          <w:sz w:val="20"/>
          <w:szCs w:val="20"/>
        </w:rPr>
        <w:t>3</w:t>
      </w:r>
      <w:r w:rsidRPr="00776470">
        <w:rPr>
          <w:rFonts w:eastAsia="Times New Roman" w:cs="Times New Roman"/>
          <w:b/>
          <w:color w:val="auto"/>
          <w:sz w:val="20"/>
          <w:szCs w:val="20"/>
        </w:rPr>
        <w:t>/KAIZEN/</w:t>
      </w:r>
      <w:r w:rsidR="00776470" w:rsidRPr="00776470">
        <w:rPr>
          <w:rFonts w:eastAsia="Times New Roman" w:cs="Times New Roman"/>
          <w:b/>
          <w:color w:val="auto"/>
          <w:sz w:val="20"/>
          <w:szCs w:val="20"/>
        </w:rPr>
        <w:t>I</w:t>
      </w:r>
      <w:r w:rsidR="009C48CF" w:rsidRPr="00776470">
        <w:rPr>
          <w:rFonts w:eastAsia="Times New Roman" w:cs="Times New Roman"/>
          <w:b/>
          <w:color w:val="auto"/>
          <w:sz w:val="20"/>
          <w:szCs w:val="20"/>
        </w:rPr>
        <w:t>I</w:t>
      </w:r>
      <w:r w:rsidR="00E75CC2" w:rsidRPr="00776470">
        <w:rPr>
          <w:rFonts w:eastAsia="Times New Roman" w:cs="Times New Roman"/>
          <w:b/>
          <w:color w:val="auto"/>
          <w:sz w:val="20"/>
          <w:szCs w:val="20"/>
        </w:rPr>
        <w:t>/202</w:t>
      </w:r>
      <w:r w:rsidR="009C48CF" w:rsidRPr="00776470">
        <w:rPr>
          <w:rFonts w:eastAsia="Times New Roman" w:cs="Times New Roman"/>
          <w:b/>
          <w:color w:val="auto"/>
          <w:sz w:val="20"/>
          <w:szCs w:val="20"/>
        </w:rPr>
        <w:t>2</w:t>
      </w:r>
    </w:p>
    <w:p w14:paraId="71E50D65" w14:textId="77777777" w:rsidR="005E64F7" w:rsidRPr="00776470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776470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776470">
        <w:rPr>
          <w:rFonts w:eastAsia="Times New Roman" w:cs="Times New Roman"/>
          <w:color w:val="auto"/>
          <w:sz w:val="20"/>
          <w:szCs w:val="20"/>
        </w:rPr>
        <w:t xml:space="preserve">Specyfikacja </w:t>
      </w:r>
      <w:r w:rsidRPr="00F6204C">
        <w:rPr>
          <w:rFonts w:eastAsia="Times New Roman" w:cs="Times New Roman"/>
          <w:color w:val="auto"/>
          <w:sz w:val="20"/>
          <w:szCs w:val="20"/>
        </w:rPr>
        <w:t>Istotnych Warunków Zamówienia (SIWZ)</w:t>
      </w:r>
    </w:p>
    <w:p w14:paraId="58BFBC94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6204C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6204C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E7853BA" w14:textId="23FD2366" w:rsidR="009C48CF" w:rsidRPr="00F6204C" w:rsidRDefault="00955D98" w:rsidP="00955D98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6204C">
        <w:rPr>
          <w:rFonts w:eastAsia="Times New Roman" w:cs="Times New Roman"/>
          <w:b/>
          <w:color w:val="auto"/>
          <w:sz w:val="20"/>
          <w:szCs w:val="20"/>
        </w:rPr>
        <w:t>Przedmiotem zapyta</w:t>
      </w:r>
      <w:r w:rsidR="00F6204C" w:rsidRPr="00F6204C">
        <w:rPr>
          <w:rFonts w:eastAsia="Times New Roman" w:cs="Times New Roman"/>
          <w:b/>
          <w:color w:val="auto"/>
          <w:sz w:val="20"/>
          <w:szCs w:val="20"/>
        </w:rPr>
        <w:t>nia ofertowego jest realizacja</w:t>
      </w:r>
      <w:r w:rsidRPr="00F6204C">
        <w:rPr>
          <w:rFonts w:eastAsia="Times New Roman" w:cs="Times New Roman"/>
          <w:b/>
          <w:color w:val="auto"/>
          <w:sz w:val="20"/>
          <w:szCs w:val="20"/>
        </w:rPr>
        <w:t xml:space="preserve"> Kurs</w:t>
      </w:r>
      <w:r w:rsidR="00F6204C" w:rsidRPr="00F6204C">
        <w:rPr>
          <w:rFonts w:eastAsia="Times New Roman" w:cs="Times New Roman"/>
          <w:b/>
          <w:color w:val="auto"/>
          <w:sz w:val="20"/>
          <w:szCs w:val="20"/>
        </w:rPr>
        <w:t xml:space="preserve">ów kwalifikacyjnych </w:t>
      </w:r>
      <w:r w:rsidRPr="00F6204C">
        <w:rPr>
          <w:rFonts w:eastAsia="Times New Roman" w:cs="Times New Roman"/>
          <w:b/>
          <w:color w:val="auto"/>
          <w:sz w:val="20"/>
          <w:szCs w:val="20"/>
        </w:rPr>
        <w:t xml:space="preserve">dla </w:t>
      </w:r>
      <w:r w:rsidR="00F6204C" w:rsidRPr="00F6204C">
        <w:rPr>
          <w:rFonts w:eastAsia="Times New Roman" w:cs="Times New Roman"/>
          <w:b/>
          <w:color w:val="auto"/>
          <w:sz w:val="20"/>
          <w:szCs w:val="20"/>
        </w:rPr>
        <w:t>7</w:t>
      </w:r>
      <w:r w:rsidR="004F5DFC">
        <w:rPr>
          <w:rFonts w:eastAsia="Times New Roman" w:cs="Times New Roman"/>
          <w:b/>
          <w:color w:val="auto"/>
          <w:sz w:val="20"/>
          <w:szCs w:val="20"/>
        </w:rPr>
        <w:t>2</w:t>
      </w:r>
      <w:r w:rsidRPr="00F6204C">
        <w:rPr>
          <w:rFonts w:eastAsia="Times New Roman" w:cs="Times New Roman"/>
          <w:b/>
          <w:color w:val="auto"/>
          <w:sz w:val="20"/>
          <w:szCs w:val="20"/>
        </w:rPr>
        <w:t xml:space="preserve"> uczniów </w:t>
      </w:r>
      <w:r w:rsidR="004F5DFC">
        <w:rPr>
          <w:rFonts w:eastAsia="Times New Roman" w:cs="Times New Roman"/>
          <w:b/>
          <w:color w:val="auto"/>
          <w:sz w:val="20"/>
          <w:szCs w:val="20"/>
        </w:rPr>
        <w:t>4 szkół ponadpodstawowych w Wałbrzychu.</w:t>
      </w:r>
    </w:p>
    <w:p w14:paraId="03A53CB6" w14:textId="77777777" w:rsidR="00955D98" w:rsidRPr="00F6204C" w:rsidRDefault="00955D98" w:rsidP="00926925">
      <w:pPr>
        <w:pStyle w:val="Akapitzlist"/>
        <w:autoSpaceDE w:val="0"/>
        <w:autoSpaceDN w:val="0"/>
        <w:adjustRightInd w:val="0"/>
        <w:ind w:left="1070"/>
        <w:rPr>
          <w:rFonts w:eastAsia="Times New Roman" w:cs="Times New Roman"/>
          <w:b/>
          <w:bCs/>
          <w:sz w:val="20"/>
          <w:szCs w:val="20"/>
        </w:rPr>
      </w:pPr>
    </w:p>
    <w:p w14:paraId="6734B6A4" w14:textId="77777777" w:rsidR="001769C1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6204C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F6204C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F6204C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</w:t>
      </w:r>
    </w:p>
    <w:p w14:paraId="552E82CC" w14:textId="6C4FAE7B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6204C">
        <w:rPr>
          <w:rFonts w:eastAsia="Times New Roman" w:cs="Times New Roman"/>
          <w:b/>
          <w:bCs/>
          <w:color w:val="auto"/>
          <w:sz w:val="20"/>
          <w:szCs w:val="20"/>
        </w:rPr>
        <w:t xml:space="preserve">i nauczycieli” </w:t>
      </w:r>
    </w:p>
    <w:p w14:paraId="745CA0A0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40C4D07F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6204C">
        <w:rPr>
          <w:rFonts w:eastAsia="Times New Roman" w:cs="Times New Roman"/>
          <w:b/>
          <w:bCs/>
          <w:color w:val="auto"/>
          <w:sz w:val="20"/>
          <w:szCs w:val="20"/>
        </w:rPr>
        <w:t xml:space="preserve">Szacowana </w:t>
      </w:r>
      <w:r w:rsidR="00F6204C" w:rsidRPr="00F6204C">
        <w:rPr>
          <w:rFonts w:eastAsia="Times New Roman" w:cs="Times New Roman"/>
          <w:b/>
          <w:bCs/>
          <w:color w:val="auto"/>
          <w:sz w:val="20"/>
          <w:szCs w:val="20"/>
        </w:rPr>
        <w:t>wartość zamówienia powyżej</w:t>
      </w:r>
      <w:r w:rsidRPr="00F6204C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F6204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F6204C" w:rsidRDefault="005E64F7" w:rsidP="00ED58A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6204C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Pr="00776470" w:rsidRDefault="005E64F7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  <w:r w:rsidRPr="00776470">
        <w:rPr>
          <w:rFonts w:eastAsia="Times New Roman" w:cs="Times New Roman"/>
          <w:color w:val="FF0000"/>
          <w:sz w:val="20"/>
          <w:szCs w:val="20"/>
        </w:rPr>
        <w:t xml:space="preserve">                                                        </w:t>
      </w:r>
      <w:r w:rsidRPr="00776470">
        <w:rPr>
          <w:rFonts w:eastAsia="Times New Roman" w:cs="Times New Roman"/>
          <w:color w:val="FF0000"/>
          <w:sz w:val="20"/>
          <w:szCs w:val="20"/>
        </w:rPr>
        <w:tab/>
      </w:r>
      <w:r w:rsidRPr="00776470">
        <w:rPr>
          <w:rFonts w:eastAsia="Times New Roman" w:cs="Times New Roman"/>
          <w:color w:val="FF0000"/>
          <w:sz w:val="20"/>
          <w:szCs w:val="20"/>
        </w:rPr>
        <w:tab/>
      </w:r>
      <w:r w:rsidRPr="00776470">
        <w:rPr>
          <w:rFonts w:eastAsia="Times New Roman" w:cs="Times New Roman"/>
          <w:color w:val="FF0000"/>
          <w:sz w:val="20"/>
          <w:szCs w:val="20"/>
        </w:rPr>
        <w:tab/>
      </w:r>
      <w:r w:rsidRPr="00776470">
        <w:rPr>
          <w:rFonts w:eastAsia="Times New Roman" w:cs="Times New Roman"/>
          <w:color w:val="FF0000"/>
          <w:sz w:val="20"/>
          <w:szCs w:val="20"/>
        </w:rPr>
        <w:tab/>
      </w:r>
    </w:p>
    <w:p w14:paraId="0F0AA669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69EB9BA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247D529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94F67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DF7DD2A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18EC5752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DDEAE12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2C8B4BE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AAC73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62467FEE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45A6CA97" w14:textId="77777777" w:rsidR="00B467BC" w:rsidRPr="00776470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58422952" w14:textId="77777777" w:rsidR="00893372" w:rsidRPr="00776470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7D380CD2" w14:textId="77777777" w:rsidR="00893372" w:rsidRPr="00776470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6A50D2EA" w14:textId="77777777" w:rsidR="00893372" w:rsidRPr="00776470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706D79D7" w14:textId="77777777" w:rsidR="00893372" w:rsidRPr="004F5DFC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018DEA5" w14:textId="77777777" w:rsidR="009C48CF" w:rsidRPr="004F5DFC" w:rsidRDefault="009C48CF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221285" w14:textId="77777777" w:rsidR="009C48CF" w:rsidRPr="004F5DFC" w:rsidRDefault="009C48CF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E81196" w14:textId="77777777" w:rsidR="00893372" w:rsidRPr="004F5DFC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Pr="004F5DFC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4F5DFC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Zatwierdziła:</w:t>
      </w:r>
      <w:r w:rsidRPr="004F5DFC">
        <w:rPr>
          <w:rFonts w:eastAsia="Times New Roman" w:cs="Times New Roman"/>
          <w:color w:val="auto"/>
          <w:sz w:val="20"/>
          <w:szCs w:val="20"/>
        </w:rPr>
        <w:tab/>
      </w:r>
      <w:r w:rsidRPr="004F5DFC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4F5DFC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4F5DFC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A586DB2" w14:textId="36F96107" w:rsidR="005E64F7" w:rsidRPr="004F5DFC" w:rsidRDefault="005E64F7" w:rsidP="00ED58AF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Pr="004F5DFC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Pr="004F5DFC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02E69911" w:rsidR="005E64F7" w:rsidRPr="004F5DFC" w:rsidRDefault="00B63E6A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8F4A77">
        <w:rPr>
          <w:rFonts w:eastAsia="Times New Roman" w:cs="Times New Roman"/>
          <w:color w:val="auto"/>
          <w:sz w:val="20"/>
          <w:szCs w:val="20"/>
        </w:rPr>
        <w:t>17</w:t>
      </w:r>
      <w:r w:rsidR="009C48CF" w:rsidRPr="004F5DFC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4F5DFC" w:rsidRPr="004F5DFC">
        <w:rPr>
          <w:rFonts w:eastAsia="Times New Roman" w:cs="Times New Roman"/>
          <w:color w:val="auto"/>
          <w:sz w:val="20"/>
          <w:szCs w:val="20"/>
        </w:rPr>
        <w:t>lutego</w:t>
      </w:r>
      <w:r w:rsidR="009C48CF" w:rsidRPr="004F5DFC">
        <w:rPr>
          <w:rFonts w:eastAsia="Times New Roman" w:cs="Times New Roman"/>
          <w:color w:val="auto"/>
          <w:sz w:val="20"/>
          <w:szCs w:val="20"/>
        </w:rPr>
        <w:t xml:space="preserve"> 2022</w:t>
      </w:r>
      <w:r w:rsidR="005E64F7" w:rsidRPr="004F5DFC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7F9ECBEB" w14:textId="77777777" w:rsidR="005E64F7" w:rsidRPr="00776470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0A01E86A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F5DFC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F5DFC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4F5DFC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4F5DFC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4F5DFC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4F5DFC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4F5DFC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4F5DFC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4F5DFC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4F5DFC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4F5DFC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4F5DFC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5B7CB444" w:rsidR="005E64F7" w:rsidRPr="004F5DFC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4F5DFC">
        <w:rPr>
          <w:rFonts w:eastAsia="Times New Roman" w:cs="Times New Roman"/>
          <w:color w:val="auto"/>
          <w:sz w:val="20"/>
          <w:szCs w:val="20"/>
        </w:rPr>
        <w:br/>
        <w:t xml:space="preserve">w ustawie z dn. </w:t>
      </w:r>
      <w:r w:rsidR="00D00CBA" w:rsidRPr="004F5DFC">
        <w:rPr>
          <w:rFonts w:eastAsia="Times New Roman" w:cs="Times New Roman"/>
          <w:color w:val="auto"/>
          <w:sz w:val="20"/>
          <w:szCs w:val="20"/>
        </w:rPr>
        <w:t>11 września 2019 r</w:t>
      </w:r>
      <w:r w:rsidRPr="004F5DFC">
        <w:rPr>
          <w:rFonts w:eastAsia="Times New Roman" w:cs="Times New Roman"/>
          <w:color w:val="auto"/>
          <w:sz w:val="20"/>
          <w:szCs w:val="20"/>
        </w:rPr>
        <w:t xml:space="preserve">. – prawo zamówień publicznych </w:t>
      </w:r>
      <w:r w:rsidR="00D00CBA" w:rsidRPr="004F5DFC">
        <w:rPr>
          <w:rFonts w:eastAsia="Times New Roman" w:cs="Times New Roman"/>
          <w:color w:val="auto"/>
          <w:sz w:val="20"/>
          <w:szCs w:val="20"/>
        </w:rPr>
        <w:t>Dz</w:t>
      </w:r>
      <w:r w:rsidR="000817A0" w:rsidRPr="004F5DFC">
        <w:rPr>
          <w:rFonts w:eastAsia="Times New Roman" w:cs="Times New Roman"/>
          <w:color w:val="auto"/>
          <w:sz w:val="20"/>
          <w:szCs w:val="20"/>
        </w:rPr>
        <w:t>.U z 2019 r, poz.2019 z późniejszymi</w:t>
      </w:r>
      <w:r w:rsidR="00D00CBA" w:rsidRPr="004F5DFC">
        <w:rPr>
          <w:rFonts w:eastAsia="Times New Roman" w:cs="Times New Roman"/>
          <w:color w:val="auto"/>
          <w:sz w:val="20"/>
          <w:szCs w:val="20"/>
        </w:rPr>
        <w:t xml:space="preserve"> zm</w:t>
      </w:r>
      <w:r w:rsidR="000817A0" w:rsidRPr="004F5DFC">
        <w:rPr>
          <w:rFonts w:eastAsia="Times New Roman" w:cs="Times New Roman"/>
          <w:color w:val="auto"/>
          <w:sz w:val="20"/>
          <w:szCs w:val="20"/>
        </w:rPr>
        <w:t>ianami</w:t>
      </w:r>
      <w:r w:rsidR="00D00CBA" w:rsidRPr="004F5DFC">
        <w:rPr>
          <w:rFonts w:eastAsia="Times New Roman" w:cs="Times New Roman"/>
          <w:color w:val="auto"/>
          <w:sz w:val="20"/>
          <w:szCs w:val="20"/>
        </w:rPr>
        <w:t>.</w:t>
      </w:r>
    </w:p>
    <w:p w14:paraId="7D4A70C2" w14:textId="77777777" w:rsidR="005E64F7" w:rsidRPr="004F5DFC" w:rsidRDefault="005E64F7" w:rsidP="006E65F9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4F5DFC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F5DFC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4F5DFC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E875949" w14:textId="1DECFFCD" w:rsidR="009C48CF" w:rsidRDefault="005E64F7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F5DFC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4F5DFC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4F5DFC" w:rsidRPr="004F5DFC">
        <w:rPr>
          <w:rFonts w:eastAsia="Times New Roman" w:cs="Times New Roman"/>
          <w:color w:val="auto"/>
          <w:sz w:val="20"/>
          <w:szCs w:val="20"/>
        </w:rPr>
        <w:t>Przygot</w:t>
      </w:r>
      <w:r w:rsidR="008F4A77">
        <w:rPr>
          <w:rFonts w:eastAsia="Times New Roman" w:cs="Times New Roman"/>
          <w:color w:val="auto"/>
          <w:sz w:val="20"/>
          <w:szCs w:val="20"/>
        </w:rPr>
        <w:t xml:space="preserve">owanie i przeprowadzenie kursów/szkoleń </w:t>
      </w:r>
      <w:r w:rsidR="004F5DFC" w:rsidRPr="004F5DFC">
        <w:rPr>
          <w:rFonts w:eastAsia="Times New Roman" w:cs="Times New Roman"/>
          <w:color w:val="auto"/>
          <w:sz w:val="20"/>
          <w:szCs w:val="20"/>
        </w:rPr>
        <w:t xml:space="preserve">dla 72 uczniów 4 szkół ponadpodstawowych w Wałbrzychu w ramach realizowanego </w:t>
      </w:r>
      <w:r w:rsidR="004F5DFC" w:rsidRPr="00196EE3">
        <w:rPr>
          <w:rFonts w:eastAsia="Times New Roman" w:cs="Times New Roman"/>
          <w:color w:val="auto"/>
          <w:sz w:val="20"/>
          <w:szCs w:val="20"/>
        </w:rPr>
        <w:t xml:space="preserve">projektu „Wałbrzyska Akademia </w:t>
      </w:r>
      <w:proofErr w:type="spellStart"/>
      <w:r w:rsidR="004F5DFC" w:rsidRPr="00196EE3">
        <w:rPr>
          <w:rFonts w:eastAsia="Times New Roman" w:cs="Times New Roman"/>
          <w:color w:val="auto"/>
          <w:sz w:val="20"/>
          <w:szCs w:val="20"/>
        </w:rPr>
        <w:t>Kaizen</w:t>
      </w:r>
      <w:proofErr w:type="spellEnd"/>
      <w:r w:rsidR="004F5DFC" w:rsidRPr="00196EE3">
        <w:rPr>
          <w:rFonts w:eastAsia="Times New Roman" w:cs="Times New Roman"/>
          <w:color w:val="auto"/>
          <w:sz w:val="20"/>
          <w:szCs w:val="20"/>
        </w:rPr>
        <w:t xml:space="preserve"> – rozwój kompetencji i kwalifikacji zawodowych uczniów i nauczycieli”. </w:t>
      </w:r>
    </w:p>
    <w:p w14:paraId="6F34F217" w14:textId="77777777" w:rsidR="00C7575E" w:rsidRDefault="00C7575E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2907788" w14:textId="5ADE6064" w:rsidR="00196EE3" w:rsidRPr="00196EE3" w:rsidRDefault="00196EE3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96EE3">
        <w:rPr>
          <w:rFonts w:eastAsia="Times New Roman" w:cs="Times New Roman"/>
          <w:b/>
          <w:color w:val="auto"/>
          <w:sz w:val="20"/>
          <w:szCs w:val="20"/>
        </w:rPr>
        <w:t xml:space="preserve">Okres realizacji </w:t>
      </w:r>
      <w:r>
        <w:rPr>
          <w:rFonts w:eastAsia="Times New Roman" w:cs="Times New Roman"/>
          <w:b/>
          <w:color w:val="auto"/>
          <w:sz w:val="20"/>
          <w:szCs w:val="20"/>
        </w:rPr>
        <w:t xml:space="preserve">wszystkich </w:t>
      </w:r>
      <w:r w:rsidRPr="00196EE3">
        <w:rPr>
          <w:rFonts w:eastAsia="Times New Roman" w:cs="Times New Roman"/>
          <w:b/>
          <w:color w:val="auto"/>
          <w:sz w:val="20"/>
          <w:szCs w:val="20"/>
        </w:rPr>
        <w:t>kursów:</w:t>
      </w:r>
    </w:p>
    <w:p w14:paraId="60AE9F04" w14:textId="13C304C2" w:rsidR="00196EE3" w:rsidRDefault="00196EE3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W zależności od specyfikacji kursu </w:t>
      </w:r>
      <w:r w:rsidR="008F4A77">
        <w:rPr>
          <w:rFonts w:eastAsia="Times New Roman" w:cs="Times New Roman"/>
          <w:color w:val="auto"/>
          <w:sz w:val="20"/>
          <w:szCs w:val="20"/>
        </w:rPr>
        <w:t xml:space="preserve">i jego rozpoczęcia, </w:t>
      </w:r>
      <w:r w:rsidR="00EB0C43">
        <w:rPr>
          <w:rFonts w:eastAsia="Times New Roman" w:cs="Times New Roman"/>
          <w:color w:val="auto"/>
          <w:sz w:val="20"/>
          <w:szCs w:val="20"/>
        </w:rPr>
        <w:t>jednakże nie dłużej</w:t>
      </w:r>
      <w:r>
        <w:rPr>
          <w:rFonts w:eastAsia="Times New Roman" w:cs="Times New Roman"/>
          <w:color w:val="auto"/>
          <w:sz w:val="20"/>
          <w:szCs w:val="20"/>
        </w:rPr>
        <w:t xml:space="preserve"> niż </w:t>
      </w:r>
      <w:r w:rsidRPr="00221359">
        <w:rPr>
          <w:rFonts w:eastAsia="Times New Roman" w:cs="Times New Roman"/>
          <w:b/>
          <w:color w:val="auto"/>
          <w:sz w:val="20"/>
          <w:szCs w:val="20"/>
        </w:rPr>
        <w:t>do 30 czerwca 2022 roku.</w:t>
      </w:r>
    </w:p>
    <w:p w14:paraId="12D4BD12" w14:textId="77777777" w:rsidR="008F4A77" w:rsidRDefault="008F4A77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Szkolenia należy rozpocząć najwcześniej </w:t>
      </w:r>
      <w:r w:rsidRPr="00221359">
        <w:rPr>
          <w:rFonts w:eastAsia="Times New Roman" w:cs="Times New Roman"/>
          <w:b/>
          <w:color w:val="auto"/>
          <w:sz w:val="20"/>
          <w:szCs w:val="20"/>
        </w:rPr>
        <w:t>od 28 marca 2022 roku na podstawie ustalonego harmonogramu szkolenia z Zamawiającym na dwa tygodnie przed rozpoczęciem kursu/szk</w:t>
      </w:r>
      <w:bookmarkStart w:id="0" w:name="_GoBack"/>
      <w:bookmarkEnd w:id="0"/>
      <w:r w:rsidRPr="00221359">
        <w:rPr>
          <w:rFonts w:eastAsia="Times New Roman" w:cs="Times New Roman"/>
          <w:b/>
          <w:color w:val="auto"/>
          <w:sz w:val="20"/>
          <w:szCs w:val="20"/>
        </w:rPr>
        <w:t>olenia</w:t>
      </w:r>
      <w:r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08FFC9F6" w14:textId="6A168510" w:rsidR="008F4A77" w:rsidRDefault="008F4A77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Osobą odpowiedzialną za realizację szkolenia ze strony Zamawiającego jest </w:t>
      </w:r>
      <w:r w:rsidRPr="00221359">
        <w:rPr>
          <w:rFonts w:eastAsia="Times New Roman" w:cs="Times New Roman"/>
          <w:b/>
          <w:color w:val="auto"/>
          <w:sz w:val="20"/>
          <w:szCs w:val="20"/>
        </w:rPr>
        <w:t>Bożena Sawicka</w:t>
      </w:r>
      <w:r>
        <w:rPr>
          <w:rFonts w:eastAsia="Times New Roman" w:cs="Times New Roman"/>
          <w:color w:val="auto"/>
          <w:sz w:val="20"/>
          <w:szCs w:val="20"/>
        </w:rPr>
        <w:t xml:space="preserve"> dostępna pod numerem telefonu </w:t>
      </w:r>
      <w:r w:rsidRPr="00221359">
        <w:rPr>
          <w:rFonts w:eastAsia="Times New Roman" w:cs="Times New Roman"/>
          <w:b/>
          <w:color w:val="auto"/>
          <w:sz w:val="20"/>
          <w:szCs w:val="20"/>
        </w:rPr>
        <w:t>(74) 664 04 02 od poniedziałku do piątku w godzinach 10:00 – 14:00 lub pod adresem mailowym bozena@fee.org.pl.</w:t>
      </w:r>
    </w:p>
    <w:p w14:paraId="1DB41025" w14:textId="77777777" w:rsidR="00196EE3" w:rsidRPr="00196EE3" w:rsidRDefault="00196EE3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C0C948D" w14:textId="065E04AD" w:rsidR="004F5DFC" w:rsidRDefault="00196EE3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96EE3">
        <w:rPr>
          <w:rFonts w:eastAsia="Times New Roman" w:cs="Times New Roman"/>
          <w:b/>
          <w:color w:val="auto"/>
          <w:sz w:val="20"/>
          <w:szCs w:val="20"/>
        </w:rPr>
        <w:t xml:space="preserve">Ze względu na specyfikację kursów Zamawiający podzielił zamówienie na </w:t>
      </w:r>
      <w:r w:rsidR="00203882">
        <w:rPr>
          <w:rFonts w:eastAsia="Times New Roman" w:cs="Times New Roman"/>
          <w:b/>
          <w:color w:val="auto"/>
          <w:sz w:val="20"/>
          <w:szCs w:val="20"/>
        </w:rPr>
        <w:t xml:space="preserve">7 </w:t>
      </w:r>
      <w:r w:rsidRPr="00196EE3">
        <w:rPr>
          <w:rFonts w:eastAsia="Times New Roman" w:cs="Times New Roman"/>
          <w:b/>
          <w:color w:val="auto"/>
          <w:sz w:val="20"/>
          <w:szCs w:val="20"/>
        </w:rPr>
        <w:t>części:</w:t>
      </w:r>
    </w:p>
    <w:p w14:paraId="406A28B4" w14:textId="77777777" w:rsidR="00022A98" w:rsidRPr="00196EE3" w:rsidRDefault="00022A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5610671" w14:textId="2D615D6B" w:rsidR="00196EE3" w:rsidRPr="00022A98" w:rsidRDefault="00196EE3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022A98">
        <w:rPr>
          <w:rFonts w:eastAsia="Times New Roman" w:cs="Times New Roman"/>
          <w:b/>
          <w:i/>
          <w:color w:val="auto"/>
          <w:sz w:val="22"/>
        </w:rPr>
        <w:t xml:space="preserve">Część 1 </w:t>
      </w:r>
      <w:r w:rsidR="00C44C6F" w:rsidRPr="00022A98">
        <w:rPr>
          <w:rFonts w:eastAsia="Times New Roman" w:cs="Times New Roman"/>
          <w:b/>
          <w:i/>
          <w:color w:val="auto"/>
          <w:sz w:val="22"/>
        </w:rPr>
        <w:t>– Barman</w:t>
      </w:r>
    </w:p>
    <w:p w14:paraId="4A800C36" w14:textId="2CB49F13" w:rsidR="00C44C6F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>
        <w:rPr>
          <w:rFonts w:eastAsia="Times New Roman" w:cs="Times New Roman"/>
          <w:color w:val="auto"/>
          <w:sz w:val="20"/>
          <w:szCs w:val="20"/>
        </w:rPr>
        <w:t>40 godzin w tym: 20 godzin zajęć teoretycznych i 20 godzin zajęć praktycznych</w:t>
      </w:r>
    </w:p>
    <w:p w14:paraId="78DE049E" w14:textId="7114C26E" w:rsidR="00C44C6F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C44C6F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>
        <w:rPr>
          <w:rFonts w:eastAsia="Times New Roman" w:cs="Times New Roman"/>
          <w:color w:val="auto"/>
          <w:sz w:val="20"/>
          <w:szCs w:val="20"/>
        </w:rPr>
        <w:t xml:space="preserve"> 2 grupy po 8-10 osób. Łącznie do przeszkolenia 20 osób</w:t>
      </w:r>
      <w:r w:rsidR="00203882">
        <w:rPr>
          <w:rFonts w:eastAsia="Times New Roman" w:cs="Times New Roman"/>
          <w:color w:val="auto"/>
          <w:sz w:val="20"/>
          <w:szCs w:val="20"/>
        </w:rPr>
        <w:t xml:space="preserve"> +/- 5 osób</w:t>
      </w:r>
    </w:p>
    <w:p w14:paraId="2EB43868" w14:textId="258D6B33" w:rsidR="00C44C6F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C44C6F">
        <w:rPr>
          <w:rFonts w:eastAsia="Times New Roman" w:cs="Times New Roman"/>
          <w:b/>
          <w:color w:val="auto"/>
          <w:sz w:val="20"/>
          <w:szCs w:val="20"/>
        </w:rPr>
        <w:t>Miejsce realizacji szkolenia:</w:t>
      </w:r>
      <w:r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</w:t>
      </w:r>
      <w:r w:rsidR="00030776">
        <w:rPr>
          <w:rFonts w:eastAsia="Times New Roman" w:cs="Times New Roman"/>
          <w:color w:val="auto"/>
          <w:sz w:val="20"/>
          <w:szCs w:val="20"/>
        </w:rPr>
        <w:t>i miejskiej maksymalnie do 1 km</w:t>
      </w:r>
    </w:p>
    <w:p w14:paraId="559E5437" w14:textId="27AFD9B2" w:rsidR="00C44C6F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C44C6F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45F9338A" w14:textId="3C6CEBBA" w:rsidR="00C44C6F" w:rsidRPr="00784581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 xml:space="preserve">Sposób potwierdzenia zdobytych kwalifikacji podczas szkolenia: </w:t>
      </w:r>
      <w:r w:rsidRPr="00784581">
        <w:rPr>
          <w:rFonts w:eastAsia="Times New Roman" w:cs="Times New Roman"/>
          <w:color w:val="auto"/>
          <w:sz w:val="20"/>
          <w:szCs w:val="20"/>
        </w:rPr>
        <w:t xml:space="preserve">zgodnie z </w:t>
      </w:r>
      <w:r w:rsidR="00784581" w:rsidRPr="00784581">
        <w:rPr>
          <w:rFonts w:eastAsia="Times New Roman" w:cs="Times New Roman"/>
          <w:color w:val="auto"/>
          <w:sz w:val="20"/>
          <w:szCs w:val="20"/>
        </w:rPr>
        <w:t>załącznikiem nr 2</w:t>
      </w:r>
      <w:r w:rsidRPr="00784581">
        <w:rPr>
          <w:rFonts w:eastAsia="Times New Roman" w:cs="Times New Roman"/>
          <w:color w:val="auto"/>
          <w:sz w:val="20"/>
          <w:szCs w:val="20"/>
        </w:rPr>
        <w:t xml:space="preserve"> (ankieta dla Podmiotów zainteresowanych realizacją kursu „Barmana”</w:t>
      </w:r>
      <w:r w:rsidR="00030776" w:rsidRPr="00784581">
        <w:rPr>
          <w:rFonts w:eastAsia="Times New Roman" w:cs="Times New Roman"/>
          <w:color w:val="auto"/>
          <w:sz w:val="20"/>
          <w:szCs w:val="20"/>
        </w:rPr>
        <w:t>)</w:t>
      </w:r>
    </w:p>
    <w:p w14:paraId="4B30D9C3" w14:textId="23C9BD52" w:rsidR="00030776" w:rsidRPr="00784581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784581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28E5F3A1" w14:textId="275D7324" w:rsidR="005E64F7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1E150494" w14:textId="550C4AED" w:rsidR="00030776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4716E998" w14:textId="7C73BB42" w:rsidR="00030776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5EE3AF12" w14:textId="5AF630AF" w:rsidR="00030776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egzamin/y</w:t>
      </w:r>
    </w:p>
    <w:p w14:paraId="6C54D1CF" w14:textId="71EEBC06" w:rsidR="00030776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7B36C0B1" w14:textId="77777777" w:rsidR="00022A98" w:rsidRPr="00022A98" w:rsidRDefault="00022A98" w:rsidP="00022A98">
      <w:pPr>
        <w:autoSpaceDE w:val="0"/>
        <w:autoSpaceDN w:val="0"/>
        <w:adjustRightInd w:val="0"/>
        <w:ind w:left="0"/>
        <w:jc w:val="both"/>
        <w:rPr>
          <w:rFonts w:eastAsia="Times New Roman" w:cs="Calibri"/>
          <w:b/>
          <w:sz w:val="20"/>
          <w:szCs w:val="20"/>
        </w:rPr>
      </w:pPr>
      <w:r w:rsidRPr="00022A98">
        <w:rPr>
          <w:rFonts w:eastAsia="Times New Roman" w:cs="Calibri"/>
          <w:b/>
          <w:sz w:val="20"/>
          <w:szCs w:val="20"/>
        </w:rPr>
        <w:t>Ramowy program szkolenia Barmana</w:t>
      </w:r>
    </w:p>
    <w:p w14:paraId="7E8B4C92" w14:textId="77777777" w:rsidR="00022A98" w:rsidRPr="00030776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30776">
        <w:rPr>
          <w:rFonts w:eastAsia="Times New Roman" w:cs="Times New Roman"/>
          <w:color w:val="auto"/>
          <w:sz w:val="20"/>
          <w:szCs w:val="20"/>
        </w:rPr>
        <w:t>- wprowadzenie do zawodu barmana,</w:t>
      </w:r>
    </w:p>
    <w:p w14:paraId="41056A0F" w14:textId="77777777" w:rsidR="00022A98" w:rsidRPr="00030776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30776">
        <w:rPr>
          <w:rFonts w:eastAsia="Times New Roman" w:cs="Times New Roman"/>
          <w:color w:val="auto"/>
          <w:sz w:val="20"/>
          <w:szCs w:val="20"/>
        </w:rPr>
        <w:t>- terminologia i funkcjonowanie sprzętu barowego oraz rodzaje stosowanego szkła, miary barowe,</w:t>
      </w:r>
    </w:p>
    <w:p w14:paraId="07C2A662" w14:textId="77777777" w:rsidR="00022A98" w:rsidRPr="00030776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30776">
        <w:rPr>
          <w:rFonts w:eastAsia="Times New Roman" w:cs="Times New Roman"/>
          <w:color w:val="auto"/>
          <w:sz w:val="20"/>
          <w:szCs w:val="20"/>
        </w:rPr>
        <w:t xml:space="preserve">- </w:t>
      </w:r>
      <w:proofErr w:type="spellStart"/>
      <w:r w:rsidRPr="00030776">
        <w:rPr>
          <w:rFonts w:eastAsia="Times New Roman" w:cs="Times New Roman"/>
          <w:color w:val="auto"/>
          <w:sz w:val="20"/>
          <w:szCs w:val="20"/>
        </w:rPr>
        <w:t>alkoholoznawstwo</w:t>
      </w:r>
      <w:proofErr w:type="spellEnd"/>
      <w:r w:rsidRPr="00030776">
        <w:rPr>
          <w:rFonts w:eastAsia="Times New Roman" w:cs="Times New Roman"/>
          <w:color w:val="auto"/>
          <w:sz w:val="20"/>
          <w:szCs w:val="20"/>
        </w:rPr>
        <w:t>,</w:t>
      </w:r>
    </w:p>
    <w:p w14:paraId="5175A46A" w14:textId="77777777" w:rsidR="00022A98" w:rsidRPr="00030776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30776">
        <w:rPr>
          <w:rFonts w:eastAsia="Times New Roman" w:cs="Times New Roman"/>
          <w:color w:val="auto"/>
          <w:sz w:val="20"/>
          <w:szCs w:val="20"/>
        </w:rPr>
        <w:t>- miksologia – zasady komponowania napojów mieszalnych,</w:t>
      </w:r>
    </w:p>
    <w:p w14:paraId="293153CC" w14:textId="77777777" w:rsidR="00022A98" w:rsidRPr="00030776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30776">
        <w:rPr>
          <w:rFonts w:eastAsia="Times New Roman" w:cs="Times New Roman"/>
          <w:color w:val="auto"/>
          <w:sz w:val="20"/>
          <w:szCs w:val="20"/>
        </w:rPr>
        <w:t>- dekorowanie oraz sztuka prezentacji,</w:t>
      </w:r>
    </w:p>
    <w:p w14:paraId="6468720E" w14:textId="77777777" w:rsidR="00022A98" w:rsidRPr="00030776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30776">
        <w:rPr>
          <w:rFonts w:eastAsia="Times New Roman" w:cs="Times New Roman"/>
          <w:color w:val="auto"/>
          <w:sz w:val="20"/>
          <w:szCs w:val="20"/>
        </w:rPr>
        <w:t xml:space="preserve">- organizacja pracy barmana, </w:t>
      </w:r>
    </w:p>
    <w:p w14:paraId="15EC5EBA" w14:textId="77777777" w:rsidR="00022A98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30776">
        <w:rPr>
          <w:rFonts w:eastAsia="Times New Roman" w:cs="Times New Roman"/>
          <w:color w:val="auto"/>
          <w:sz w:val="20"/>
          <w:szCs w:val="20"/>
        </w:rPr>
        <w:t>- obsługa gości przy barze i przy stoliku.</w:t>
      </w:r>
    </w:p>
    <w:p w14:paraId="087E8EF9" w14:textId="4D5A21A2" w:rsidR="00022A98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022A98">
        <w:rPr>
          <w:rFonts w:eastAsia="Times New Roman" w:cs="Times New Roman"/>
          <w:b/>
          <w:i/>
          <w:color w:val="auto"/>
          <w:sz w:val="22"/>
        </w:rPr>
        <w:lastRenderedPageBreak/>
        <w:t>Część 2 – Prawo jazdy kategorii B+</w:t>
      </w:r>
      <w:r w:rsidR="00203882">
        <w:rPr>
          <w:rFonts w:eastAsia="Times New Roman" w:cs="Times New Roman"/>
          <w:b/>
          <w:i/>
          <w:color w:val="auto"/>
          <w:sz w:val="22"/>
        </w:rPr>
        <w:t xml:space="preserve">E </w:t>
      </w:r>
    </w:p>
    <w:p w14:paraId="53D963C6" w14:textId="77777777" w:rsidR="00DF01E2" w:rsidRPr="00022A98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22A98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Pr="00022A98">
        <w:rPr>
          <w:rFonts w:eastAsia="Times New Roman" w:cs="Times New Roman"/>
          <w:color w:val="auto"/>
          <w:sz w:val="20"/>
          <w:szCs w:val="20"/>
        </w:rPr>
        <w:t>15 godzin w tym: 0 godzin zajęć teoretycznych i 15 godzin zajęć praktycznych</w:t>
      </w:r>
    </w:p>
    <w:p w14:paraId="55D587EF" w14:textId="77777777" w:rsidR="00DF01E2" w:rsidRPr="00026342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26342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Pr="00026342">
        <w:rPr>
          <w:rFonts w:eastAsia="Times New Roman" w:cs="Times New Roman"/>
          <w:color w:val="auto"/>
          <w:sz w:val="20"/>
          <w:szCs w:val="20"/>
        </w:rPr>
        <w:t xml:space="preserve"> 1 grupa, 1 osoba</w:t>
      </w:r>
    </w:p>
    <w:p w14:paraId="7BCCAFF7" w14:textId="77777777" w:rsidR="00DF01E2" w:rsidRPr="00026342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26342">
        <w:rPr>
          <w:rFonts w:eastAsia="Times New Roman" w:cs="Times New Roman"/>
          <w:b/>
          <w:color w:val="auto"/>
          <w:sz w:val="20"/>
          <w:szCs w:val="20"/>
        </w:rPr>
        <w:t>Wymagania wobec ucznia:</w:t>
      </w:r>
      <w:r w:rsidRPr="00026342">
        <w:rPr>
          <w:rFonts w:eastAsia="Times New Roman" w:cs="Times New Roman"/>
          <w:color w:val="auto"/>
          <w:sz w:val="20"/>
          <w:szCs w:val="20"/>
        </w:rPr>
        <w:t xml:space="preserve"> brak przeciwskazań lekarskich do udziału w szkoleniu, badania psychotechniczne</w:t>
      </w:r>
    </w:p>
    <w:p w14:paraId="76879641" w14:textId="77777777" w:rsidR="00DF01E2" w:rsidRPr="00022A98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26342">
        <w:rPr>
          <w:rFonts w:eastAsia="Times New Roman" w:cs="Times New Roman"/>
          <w:b/>
          <w:color w:val="auto"/>
          <w:sz w:val="20"/>
          <w:szCs w:val="20"/>
        </w:rPr>
        <w:t xml:space="preserve">Miejsce </w:t>
      </w:r>
      <w:r w:rsidRPr="00022A98">
        <w:rPr>
          <w:rFonts w:eastAsia="Times New Roman" w:cs="Times New Roman"/>
          <w:b/>
          <w:color w:val="auto"/>
          <w:sz w:val="20"/>
          <w:szCs w:val="20"/>
        </w:rPr>
        <w:t>realizacji szkolenia:</w:t>
      </w:r>
      <w:r w:rsidRPr="00022A98"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komunikacji miejskiej maksymalnie do 1 km</w:t>
      </w:r>
    </w:p>
    <w:p w14:paraId="4A9C41CF" w14:textId="77777777" w:rsidR="00DF01E2" w:rsidRPr="00022A98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22A98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 w:rsidRPr="00022A98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67958853" w14:textId="77777777" w:rsidR="00DF01E2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22A98">
        <w:rPr>
          <w:rFonts w:eastAsia="Times New Roman" w:cs="Times New Roman"/>
          <w:b/>
          <w:color w:val="auto"/>
          <w:sz w:val="20"/>
          <w:szCs w:val="20"/>
        </w:rPr>
        <w:t xml:space="preserve">Sposób </w:t>
      </w:r>
      <w:r w:rsidRPr="00611E8E">
        <w:rPr>
          <w:rFonts w:eastAsia="Times New Roman" w:cs="Times New Roman"/>
          <w:b/>
          <w:color w:val="auto"/>
          <w:sz w:val="20"/>
          <w:szCs w:val="20"/>
        </w:rPr>
        <w:t xml:space="preserve">potwierdzenia zdobytych kwalifikacji podczas szkolenia: </w:t>
      </w:r>
      <w:r w:rsidRPr="00611E8E">
        <w:rPr>
          <w:rFonts w:eastAsia="Times New Roman" w:cs="Times New Roman"/>
          <w:color w:val="auto"/>
          <w:sz w:val="20"/>
          <w:szCs w:val="20"/>
        </w:rPr>
        <w:t>uprawnienia do kierowania zespołem pojazdów złożonych z pojazdu z kategorii B i przyczepy o dopuszczal</w:t>
      </w:r>
      <w:r>
        <w:rPr>
          <w:rFonts w:eastAsia="Times New Roman" w:cs="Times New Roman"/>
          <w:color w:val="auto"/>
          <w:sz w:val="20"/>
          <w:szCs w:val="20"/>
        </w:rPr>
        <w:t>nej masie całkowitej do 3,5 ton</w:t>
      </w:r>
    </w:p>
    <w:p w14:paraId="6E9BC818" w14:textId="77777777" w:rsidR="00DF01E2" w:rsidRPr="00611E8E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Zaświadczenie MEN poświadczające udział w szkoleniu.</w:t>
      </w:r>
    </w:p>
    <w:p w14:paraId="695828CB" w14:textId="77777777" w:rsidR="00DF01E2" w:rsidRPr="00611E8E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611E8E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7621D91F" w14:textId="77777777" w:rsidR="00DF01E2" w:rsidRPr="00611E8E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611E8E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0B937140" w14:textId="77777777" w:rsidR="00DF01E2" w:rsidRPr="00611E8E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611E8E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326C68CF" w14:textId="77777777" w:rsidR="00DF01E2" w:rsidRPr="00611E8E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611E8E"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03FDAEC3" w14:textId="77777777" w:rsidR="00DF01E2" w:rsidRPr="00611E8E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611E8E">
        <w:rPr>
          <w:rFonts w:eastAsia="Times New Roman" w:cs="Times New Roman"/>
          <w:bCs/>
          <w:color w:val="auto"/>
          <w:sz w:val="20"/>
          <w:szCs w:val="20"/>
        </w:rPr>
        <w:t>- egzamin/y wewnętrzny przeprowadzony przez organizatora szkolenia i państwowy przeprowadzony przez Wojewódzki Ośrodek Ruchu Drogowego (praktyczny i teoretyczny)</w:t>
      </w:r>
    </w:p>
    <w:p w14:paraId="7092EFA1" w14:textId="6D19B076" w:rsidR="00DF01E2" w:rsidRPr="00DF01E2" w:rsidRDefault="00DF01E2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611E8E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5E32F422" w14:textId="77777777" w:rsidR="00022A98" w:rsidRPr="00022A98" w:rsidRDefault="00022A98" w:rsidP="00022A98">
      <w:pPr>
        <w:autoSpaceDE w:val="0"/>
        <w:autoSpaceDN w:val="0"/>
        <w:adjustRightInd w:val="0"/>
        <w:ind w:left="0"/>
        <w:jc w:val="both"/>
        <w:rPr>
          <w:rFonts w:eastAsia="Times New Roman" w:cs="Times New Roman"/>
          <w:b/>
          <w:sz w:val="20"/>
          <w:szCs w:val="20"/>
        </w:rPr>
      </w:pPr>
      <w:r w:rsidRPr="00022A98">
        <w:rPr>
          <w:rFonts w:eastAsia="Times New Roman" w:cs="Times New Roman"/>
          <w:b/>
          <w:sz w:val="20"/>
          <w:szCs w:val="20"/>
        </w:rPr>
        <w:t>Ramowy program szkolenia prawo jazdy kategorii B+E</w:t>
      </w:r>
    </w:p>
    <w:p w14:paraId="63CCA2C7" w14:textId="77777777" w:rsidR="00022A98" w:rsidRDefault="00022A98" w:rsidP="00022A98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pojazd samochodowy z przyczepą – zasady poruszania się po drodze,</w:t>
      </w:r>
    </w:p>
    <w:p w14:paraId="3C8D91BF" w14:textId="77777777" w:rsidR="00022A98" w:rsidRDefault="00022A98" w:rsidP="00022A98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przewożenie towarów – załadunek, rozmieszczenie, mocowanie</w:t>
      </w:r>
    </w:p>
    <w:p w14:paraId="1E1D23FB" w14:textId="77777777" w:rsidR="00022A98" w:rsidRDefault="00022A98" w:rsidP="00022A98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manewrowanie pojazdem z przyczepą,</w:t>
      </w:r>
    </w:p>
    <w:p w14:paraId="5EFA149F" w14:textId="77777777" w:rsidR="00022A98" w:rsidRDefault="00022A98" w:rsidP="00022A98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sprzęganie i rozprzęganie pojazdu z przyczepą,</w:t>
      </w:r>
    </w:p>
    <w:p w14:paraId="3AF5F9B2" w14:textId="77777777" w:rsidR="00022A98" w:rsidRDefault="00022A98" w:rsidP="00022A98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plac manewrowy – ćwiczenie umiejętności manewrowania pojazdem,</w:t>
      </w:r>
    </w:p>
    <w:p w14:paraId="0978E4A7" w14:textId="77777777" w:rsidR="00022A98" w:rsidRDefault="00022A98" w:rsidP="00022A98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jazda w terenie.</w:t>
      </w:r>
    </w:p>
    <w:p w14:paraId="509B2430" w14:textId="77777777" w:rsidR="00203882" w:rsidRPr="00611E8E" w:rsidRDefault="00203882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655CD283" w14:textId="134861A1" w:rsidR="00022A98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>
        <w:rPr>
          <w:rFonts w:eastAsia="Times New Roman" w:cs="Times New Roman"/>
          <w:b/>
          <w:i/>
          <w:color w:val="auto"/>
          <w:sz w:val="22"/>
        </w:rPr>
        <w:t>Część 3</w:t>
      </w:r>
      <w:r w:rsidRPr="00022A98">
        <w:rPr>
          <w:rFonts w:eastAsia="Times New Roman" w:cs="Times New Roman"/>
          <w:b/>
          <w:i/>
          <w:color w:val="auto"/>
          <w:sz w:val="22"/>
        </w:rPr>
        <w:t xml:space="preserve"> – Prawo </w:t>
      </w:r>
      <w:r>
        <w:rPr>
          <w:rFonts w:eastAsia="Times New Roman" w:cs="Times New Roman"/>
          <w:b/>
          <w:i/>
          <w:color w:val="auto"/>
          <w:sz w:val="22"/>
        </w:rPr>
        <w:t>jazdy kategorii</w:t>
      </w:r>
      <w:r w:rsidRPr="00022A98">
        <w:rPr>
          <w:rFonts w:eastAsia="Times New Roman" w:cs="Times New Roman"/>
          <w:b/>
          <w:i/>
          <w:color w:val="auto"/>
          <w:sz w:val="22"/>
        </w:rPr>
        <w:t xml:space="preserve"> B</w:t>
      </w:r>
    </w:p>
    <w:p w14:paraId="7FA5E21F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Pr="00743FF0">
        <w:rPr>
          <w:rFonts w:eastAsia="Times New Roman" w:cs="Times New Roman"/>
          <w:color w:val="auto"/>
          <w:sz w:val="20"/>
          <w:szCs w:val="20"/>
        </w:rPr>
        <w:t>60 godzin w tym: 30 godzin zajęć teoretycznych i 30 godzin zajęć praktycznych</w:t>
      </w:r>
    </w:p>
    <w:p w14:paraId="19E0B3B4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Pr="00743FF0">
        <w:rPr>
          <w:rFonts w:eastAsia="Times New Roman" w:cs="Times New Roman"/>
          <w:color w:val="auto"/>
          <w:sz w:val="20"/>
          <w:szCs w:val="20"/>
        </w:rPr>
        <w:t xml:space="preserve"> 1 grupa. Łącznie do przeszkolenia 2 osoby</w:t>
      </w:r>
    </w:p>
    <w:p w14:paraId="5C5ABE5B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>Wymagania wobec ucznia:</w:t>
      </w:r>
      <w:r w:rsidRPr="00743FF0">
        <w:rPr>
          <w:rFonts w:eastAsia="Times New Roman" w:cs="Times New Roman"/>
          <w:color w:val="auto"/>
          <w:sz w:val="20"/>
          <w:szCs w:val="20"/>
        </w:rPr>
        <w:t xml:space="preserve"> brak przeciwskazań lekarskich do udziału w szkoleniu, badania psychotechniczne</w:t>
      </w:r>
    </w:p>
    <w:p w14:paraId="20458B38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>Miejsce realizacji szkolenia:</w:t>
      </w:r>
      <w:r w:rsidRPr="00743FF0"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komunikacji miejskiej maksymalnie do 1 km</w:t>
      </w:r>
    </w:p>
    <w:p w14:paraId="26FA94E0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 w:rsidRPr="00743FF0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762E0B52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 xml:space="preserve">Sposób potwierdzenia zdobytych kwalifikacji podczas szkolenia: </w:t>
      </w:r>
      <w:r w:rsidRPr="00743FF0">
        <w:rPr>
          <w:rFonts w:eastAsia="Times New Roman" w:cs="Times New Roman"/>
          <w:color w:val="auto"/>
          <w:sz w:val="20"/>
          <w:szCs w:val="20"/>
        </w:rPr>
        <w:t xml:space="preserve">uprawnienia do kierowania: </w:t>
      </w:r>
    </w:p>
    <w:p w14:paraId="5F754099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color w:val="auto"/>
          <w:sz w:val="20"/>
          <w:szCs w:val="20"/>
        </w:rPr>
        <w:t>- pojazdem samochodowym o dopuszczalnej masie całkowitej (</w:t>
      </w:r>
      <w:proofErr w:type="spellStart"/>
      <w:r w:rsidRPr="00743FF0">
        <w:rPr>
          <w:rFonts w:eastAsia="Times New Roman" w:cs="Times New Roman"/>
          <w:color w:val="auto"/>
          <w:sz w:val="20"/>
          <w:szCs w:val="20"/>
        </w:rPr>
        <w:t>dmc</w:t>
      </w:r>
      <w:proofErr w:type="spellEnd"/>
      <w:r w:rsidRPr="00743FF0">
        <w:rPr>
          <w:rFonts w:eastAsia="Times New Roman" w:cs="Times New Roman"/>
          <w:color w:val="auto"/>
          <w:sz w:val="20"/>
          <w:szCs w:val="20"/>
        </w:rPr>
        <w:t xml:space="preserve">) nieprzekraczającej 3,5 tony </w:t>
      </w:r>
      <w:r w:rsidRPr="00743FF0">
        <w:rPr>
          <w:rFonts w:eastAsia="Times New Roman" w:cs="Times New Roman"/>
          <w:color w:val="auto"/>
          <w:sz w:val="20"/>
          <w:szCs w:val="20"/>
        </w:rPr>
        <w:br/>
        <w:t>(z wyjątkiem motocykla lub autobusu),</w:t>
      </w:r>
    </w:p>
    <w:p w14:paraId="303C1882" w14:textId="77777777" w:rsidR="00DF01E2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color w:val="auto"/>
          <w:sz w:val="20"/>
          <w:szCs w:val="20"/>
        </w:rPr>
        <w:t xml:space="preserve">- pojazdem samochodowym o </w:t>
      </w:r>
      <w:proofErr w:type="spellStart"/>
      <w:r w:rsidRPr="00743FF0">
        <w:rPr>
          <w:rFonts w:eastAsia="Times New Roman" w:cs="Times New Roman"/>
          <w:color w:val="auto"/>
          <w:sz w:val="20"/>
          <w:szCs w:val="20"/>
        </w:rPr>
        <w:t>dmc</w:t>
      </w:r>
      <w:proofErr w:type="spellEnd"/>
      <w:r w:rsidRPr="00743FF0">
        <w:rPr>
          <w:rFonts w:eastAsia="Times New Roman" w:cs="Times New Roman"/>
          <w:color w:val="auto"/>
          <w:sz w:val="20"/>
          <w:szCs w:val="20"/>
        </w:rPr>
        <w:t xml:space="preserve"> nieprzekraczającej 3,5 tony wraz z przyczepką lekką (do 750 kg </w:t>
      </w:r>
      <w:proofErr w:type="spellStart"/>
      <w:r w:rsidRPr="00743FF0">
        <w:rPr>
          <w:rFonts w:eastAsia="Times New Roman" w:cs="Times New Roman"/>
          <w:color w:val="auto"/>
          <w:sz w:val="20"/>
          <w:szCs w:val="20"/>
        </w:rPr>
        <w:t>dmc</w:t>
      </w:r>
      <w:proofErr w:type="spellEnd"/>
      <w:r w:rsidRPr="00743FF0">
        <w:rPr>
          <w:rFonts w:eastAsia="Times New Roman" w:cs="Times New Roman"/>
          <w:color w:val="auto"/>
          <w:sz w:val="20"/>
          <w:szCs w:val="20"/>
        </w:rPr>
        <w:t>)</w:t>
      </w:r>
    </w:p>
    <w:p w14:paraId="0C84EE6C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Zaświadczenie MEN poświadczające udział w szkoleniu.</w:t>
      </w:r>
    </w:p>
    <w:p w14:paraId="62BB6BBD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4B212EF1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743FF0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5312A200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743FF0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0CDDBAA9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743FF0"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314EA503" w14:textId="77777777" w:rsidR="00DF01E2" w:rsidRPr="00743FF0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743FF0">
        <w:rPr>
          <w:rFonts w:eastAsia="Times New Roman" w:cs="Times New Roman"/>
          <w:bCs/>
          <w:color w:val="auto"/>
          <w:sz w:val="20"/>
          <w:szCs w:val="20"/>
        </w:rPr>
        <w:t>- egzamin/y wewnętrzny wykonany przez organizatora szkolenia i państwowy wykonany przez Wojewódzki Ośrodek Ruchu Drogowego</w:t>
      </w:r>
    </w:p>
    <w:p w14:paraId="0D9393AF" w14:textId="3E3C30CE" w:rsidR="00DF01E2" w:rsidRP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743FF0">
        <w:rPr>
          <w:rFonts w:eastAsia="Times New Roman" w:cs="Times New Roman"/>
          <w:bCs/>
          <w:color w:val="auto"/>
          <w:sz w:val="20"/>
          <w:szCs w:val="20"/>
        </w:rPr>
        <w:t>- zaku</w:t>
      </w:r>
      <w:r>
        <w:rPr>
          <w:rFonts w:eastAsia="Times New Roman" w:cs="Times New Roman"/>
          <w:bCs/>
          <w:color w:val="auto"/>
          <w:sz w:val="20"/>
          <w:szCs w:val="20"/>
        </w:rPr>
        <w:t>p/druk certyfikatów/zaświadczeń</w:t>
      </w:r>
    </w:p>
    <w:p w14:paraId="32B4747E" w14:textId="245F3A03" w:rsidR="00022A98" w:rsidRPr="00022A98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22A98">
        <w:rPr>
          <w:rFonts w:eastAsia="Times New Roman" w:cs="Times New Roman"/>
          <w:b/>
          <w:color w:val="auto"/>
          <w:sz w:val="20"/>
          <w:szCs w:val="20"/>
        </w:rPr>
        <w:t>Ramowy program szkolenia prawo jazdy kategorii B</w:t>
      </w:r>
    </w:p>
    <w:p w14:paraId="38FE31AB" w14:textId="3C982CB1" w:rsidR="00022A98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</w:t>
      </w:r>
      <w:r w:rsidR="00A93E99">
        <w:rPr>
          <w:rFonts w:eastAsia="Times New Roman" w:cs="Times New Roman"/>
          <w:color w:val="auto"/>
          <w:sz w:val="20"/>
          <w:szCs w:val="20"/>
        </w:rPr>
        <w:t>przepisy ruchu drogowego,</w:t>
      </w:r>
    </w:p>
    <w:p w14:paraId="68C73063" w14:textId="10C1C0D0" w:rsidR="00A93E99" w:rsidRDefault="00A93E99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technika kierowania pojazdem,</w:t>
      </w:r>
    </w:p>
    <w:p w14:paraId="34F75D44" w14:textId="41AC2E4D" w:rsidR="00A93E99" w:rsidRPr="00743FF0" w:rsidRDefault="00A93E99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</w:t>
      </w:r>
      <w:r w:rsidRPr="00743FF0">
        <w:rPr>
          <w:rFonts w:eastAsia="Times New Roman" w:cs="Times New Roman"/>
          <w:color w:val="auto"/>
          <w:sz w:val="20"/>
          <w:szCs w:val="20"/>
        </w:rPr>
        <w:t>zarys budowy pojazdu i zasady obsługi technicznej,</w:t>
      </w:r>
    </w:p>
    <w:p w14:paraId="3527B44D" w14:textId="636B7BC1" w:rsidR="00A93E99" w:rsidRPr="00743FF0" w:rsidRDefault="00A93E99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color w:val="auto"/>
          <w:sz w:val="20"/>
          <w:szCs w:val="20"/>
        </w:rPr>
        <w:t>- nauka jazdy,</w:t>
      </w:r>
    </w:p>
    <w:p w14:paraId="670FC7A9" w14:textId="2D778164" w:rsidR="00A93E99" w:rsidRPr="00743FF0" w:rsidRDefault="00A93E99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color w:val="auto"/>
          <w:sz w:val="20"/>
          <w:szCs w:val="20"/>
        </w:rPr>
        <w:t>- zachowanie na miejscu wypadku o pomoc przedlekarska</w:t>
      </w:r>
    </w:p>
    <w:p w14:paraId="0D70A61E" w14:textId="77777777" w:rsidR="00030776" w:rsidRPr="00743FF0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FF0000"/>
          <w:sz w:val="20"/>
          <w:szCs w:val="20"/>
        </w:rPr>
      </w:pPr>
    </w:p>
    <w:p w14:paraId="245C1D6D" w14:textId="6F3E53A8" w:rsidR="00743FF0" w:rsidRPr="00743FF0" w:rsidRDefault="00203882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>
        <w:rPr>
          <w:rFonts w:eastAsia="Times New Roman" w:cs="Times New Roman"/>
          <w:b/>
          <w:bCs/>
          <w:i/>
          <w:color w:val="auto"/>
          <w:sz w:val="22"/>
        </w:rPr>
        <w:t>Część 4</w:t>
      </w:r>
      <w:r w:rsidR="00743FF0" w:rsidRPr="00743FF0">
        <w:rPr>
          <w:rFonts w:eastAsia="Times New Roman" w:cs="Times New Roman"/>
          <w:b/>
          <w:bCs/>
          <w:i/>
          <w:color w:val="auto"/>
          <w:sz w:val="22"/>
        </w:rPr>
        <w:t xml:space="preserve"> – Eksploatacja urządzeń elektroenergetycznych - elektryk z uprawnieniami do 1 </w:t>
      </w:r>
      <w:proofErr w:type="spellStart"/>
      <w:r w:rsidR="00743FF0" w:rsidRPr="00743FF0">
        <w:rPr>
          <w:rFonts w:eastAsia="Times New Roman" w:cs="Times New Roman"/>
          <w:b/>
          <w:bCs/>
          <w:i/>
          <w:color w:val="auto"/>
          <w:sz w:val="22"/>
        </w:rPr>
        <w:t>kV</w:t>
      </w:r>
      <w:proofErr w:type="spellEnd"/>
      <w:r w:rsidR="00743FF0" w:rsidRPr="00743FF0">
        <w:rPr>
          <w:rFonts w:eastAsia="Times New Roman" w:cs="Times New Roman"/>
          <w:b/>
          <w:bCs/>
          <w:i/>
          <w:color w:val="auto"/>
          <w:sz w:val="22"/>
        </w:rPr>
        <w:t xml:space="preserve">  (urządzenia, instalacje i sieci elektroenergetyczne wytwarzające, przetwarzające, przesyłające i zużywające energię elektryczną)</w:t>
      </w:r>
    </w:p>
    <w:p w14:paraId="5E8E92E7" w14:textId="124DA3BF" w:rsidR="00743FF0" w:rsidRPr="00743FF0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Pr="00743FF0">
        <w:rPr>
          <w:rFonts w:eastAsia="Times New Roman" w:cs="Times New Roman"/>
          <w:color w:val="auto"/>
          <w:sz w:val="20"/>
          <w:szCs w:val="20"/>
        </w:rPr>
        <w:t>30 godzin w tym: 16 godzin zajęć teoretycznych i 14 godzin zajęć praktycznych</w:t>
      </w:r>
    </w:p>
    <w:p w14:paraId="1EA68954" w14:textId="5EFC12C3" w:rsidR="00743FF0" w:rsidRPr="00743FF0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lastRenderedPageBreak/>
        <w:t>Liczba grup szkoleniowych:</w:t>
      </w:r>
      <w:r w:rsidRPr="00743FF0">
        <w:rPr>
          <w:rFonts w:eastAsia="Times New Roman" w:cs="Times New Roman"/>
          <w:color w:val="auto"/>
          <w:sz w:val="20"/>
          <w:szCs w:val="20"/>
        </w:rPr>
        <w:t xml:space="preserve"> 1 grupa po 12-15 osób. Łącznie do przeszkolenia 15 osób</w:t>
      </w:r>
      <w:r w:rsidR="00203882">
        <w:rPr>
          <w:rFonts w:eastAsia="Times New Roman" w:cs="Times New Roman"/>
          <w:color w:val="auto"/>
          <w:sz w:val="20"/>
          <w:szCs w:val="20"/>
        </w:rPr>
        <w:t xml:space="preserve"> +/- 4 osoby</w:t>
      </w:r>
    </w:p>
    <w:p w14:paraId="75EF1415" w14:textId="77777777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43FF0">
        <w:rPr>
          <w:rFonts w:eastAsia="Times New Roman" w:cs="Times New Roman"/>
          <w:b/>
          <w:color w:val="auto"/>
          <w:sz w:val="20"/>
          <w:szCs w:val="20"/>
        </w:rPr>
        <w:t>Miejsce realizacji szkolenia:</w:t>
      </w:r>
      <w:r w:rsidRPr="00743FF0"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komunikacji miejskiej maksymalnie do 1 km</w:t>
      </w:r>
    </w:p>
    <w:p w14:paraId="6FE26F26" w14:textId="77777777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 w:rsidRPr="002D2704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5CCEF904" w14:textId="7C5F2F4F" w:rsidR="00743FF0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color w:val="auto"/>
          <w:sz w:val="20"/>
          <w:szCs w:val="20"/>
        </w:rPr>
        <w:t xml:space="preserve">Sposób potwierdzenia zdobytych kwalifikacji podczas szkolenia: </w:t>
      </w:r>
      <w:r w:rsidR="002D2704" w:rsidRPr="002D2704">
        <w:rPr>
          <w:rFonts w:eastAsia="Times New Roman" w:cs="Times New Roman"/>
          <w:color w:val="auto"/>
          <w:sz w:val="20"/>
          <w:szCs w:val="20"/>
        </w:rPr>
        <w:t>Świadectwo kwalifikacyjne – uprawnienia energetyczne do eksploatacji urządzeń, instalacji i sieci energetycznych – ważność trwa 5 lat.</w:t>
      </w:r>
    </w:p>
    <w:p w14:paraId="0768A54D" w14:textId="7FCCC24D" w:rsidR="00203882" w:rsidRPr="002D2704" w:rsidRDefault="00203882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Zaświadczenie MEN poświadczające udział w szkoleniu.</w:t>
      </w:r>
    </w:p>
    <w:p w14:paraId="0B34042B" w14:textId="77777777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6590A6CF" w14:textId="77777777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795C2E16" w14:textId="77777777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6060E87E" w14:textId="77777777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00C41633" w14:textId="552F2FF9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egzamin przed Komisją Kwalifikacyjną działającą przy Stowarzyszeniu Elektroenergetyków Polskich</w:t>
      </w:r>
    </w:p>
    <w:p w14:paraId="7D944FA1" w14:textId="77777777" w:rsidR="00743FF0" w:rsidRPr="002D2704" w:rsidRDefault="00743FF0" w:rsidP="00743FF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3C561F6F" w14:textId="2C906C89" w:rsidR="00743FF0" w:rsidRPr="002D2704" w:rsidRDefault="002D2704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bCs/>
          <w:color w:val="auto"/>
          <w:sz w:val="20"/>
          <w:szCs w:val="20"/>
        </w:rPr>
        <w:t>Ramowy program szkolenia:</w:t>
      </w:r>
    </w:p>
    <w:p w14:paraId="3BA087E1" w14:textId="72EC8410" w:rsidR="002D2704" w:rsidRDefault="002D2704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podstawy elektrotechniki</w:t>
      </w:r>
    </w:p>
    <w:p w14:paraId="1889A0DA" w14:textId="0D2AC634" w:rsidR="002D2704" w:rsidRDefault="002D2704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podstawy rysunku zawodowego i dokumentowania prac</w:t>
      </w:r>
    </w:p>
    <w:p w14:paraId="769354D7" w14:textId="283B0459" w:rsidR="002D2704" w:rsidRDefault="002D2704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rodzaje urządzeń elektroenergetycznych i materiałoznawstwo</w:t>
      </w:r>
    </w:p>
    <w:p w14:paraId="5655EA43" w14:textId="1A525458" w:rsidR="002D2704" w:rsidRPr="002D2704" w:rsidRDefault="002D2704" w:rsidP="002D270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o</w:t>
      </w:r>
      <w:r w:rsidRPr="002D2704">
        <w:rPr>
          <w:rFonts w:eastAsia="Times New Roman" w:cs="Times New Roman"/>
          <w:bCs/>
          <w:color w:val="auto"/>
          <w:sz w:val="20"/>
          <w:szCs w:val="20"/>
        </w:rPr>
        <w:t>chrona od porażeń w instalacjach, budowa urządzeń elektrycznych</w:t>
      </w:r>
    </w:p>
    <w:p w14:paraId="39090234" w14:textId="6B3282D3" w:rsidR="002D2704" w:rsidRPr="002D2704" w:rsidRDefault="002D2704" w:rsidP="002D270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o</w:t>
      </w:r>
      <w:r w:rsidRPr="002D2704">
        <w:rPr>
          <w:rFonts w:eastAsia="Times New Roman" w:cs="Times New Roman"/>
          <w:bCs/>
          <w:color w:val="auto"/>
          <w:sz w:val="20"/>
          <w:szCs w:val="20"/>
        </w:rPr>
        <w:t>rganizacja pracy, BHP, akty prawne, dokumentacja</w:t>
      </w:r>
    </w:p>
    <w:p w14:paraId="29A65404" w14:textId="088548D5" w:rsidR="002D2704" w:rsidRPr="002D2704" w:rsidRDefault="002D2704" w:rsidP="002D270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b</w:t>
      </w:r>
      <w:r w:rsidRPr="002D2704">
        <w:rPr>
          <w:rFonts w:eastAsia="Times New Roman" w:cs="Times New Roman"/>
          <w:bCs/>
          <w:color w:val="auto"/>
          <w:sz w:val="20"/>
          <w:szCs w:val="20"/>
        </w:rPr>
        <w:t>adania, kontrole, pomiary urządzeń elektroenergetycznych</w:t>
      </w:r>
    </w:p>
    <w:p w14:paraId="6CF1F019" w14:textId="688AB264" w:rsidR="002D2704" w:rsidRPr="002D2704" w:rsidRDefault="002D2704" w:rsidP="002D270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p</w:t>
      </w:r>
      <w:r w:rsidRPr="002D2704">
        <w:rPr>
          <w:rFonts w:eastAsia="Times New Roman" w:cs="Times New Roman"/>
          <w:bCs/>
          <w:color w:val="auto"/>
          <w:sz w:val="20"/>
          <w:szCs w:val="20"/>
        </w:rPr>
        <w:t>ostępowanie w stanach awaryjnych, pożar, porażenie prądem elektrycznym</w:t>
      </w:r>
    </w:p>
    <w:p w14:paraId="1C37EAE5" w14:textId="7B6E9C0F" w:rsidR="002D2704" w:rsidRDefault="002D2704" w:rsidP="002D270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ć</w:t>
      </w:r>
      <w:r w:rsidRPr="002D2704">
        <w:rPr>
          <w:rFonts w:eastAsia="Times New Roman" w:cs="Times New Roman"/>
          <w:bCs/>
          <w:color w:val="auto"/>
          <w:sz w:val="20"/>
          <w:szCs w:val="20"/>
        </w:rPr>
        <w:t>wiczenie praktyczne: montaż, instalacja, usterki</w:t>
      </w:r>
    </w:p>
    <w:p w14:paraId="635BBE64" w14:textId="77777777" w:rsidR="00743FF0" w:rsidRPr="00203882" w:rsidRDefault="00743FF0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790B7EE" w14:textId="6BC8FFAD" w:rsidR="00203882" w:rsidRPr="00203882" w:rsidRDefault="00203882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 w:rsidRPr="00203882">
        <w:rPr>
          <w:rFonts w:eastAsia="Times New Roman" w:cs="Times New Roman"/>
          <w:b/>
          <w:bCs/>
          <w:i/>
          <w:color w:val="auto"/>
          <w:sz w:val="22"/>
        </w:rPr>
        <w:t>Część 5 – kurs obsługi podestów ruchomych</w:t>
      </w:r>
    </w:p>
    <w:p w14:paraId="2C445069" w14:textId="0C9538C8" w:rsidR="00203882" w:rsidRP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Pr="00203882">
        <w:rPr>
          <w:rFonts w:eastAsia="Times New Roman" w:cs="Times New Roman"/>
          <w:color w:val="auto"/>
          <w:sz w:val="20"/>
          <w:szCs w:val="20"/>
        </w:rPr>
        <w:t>45 godzin w tym: 30 godzin zajęć teoretycznych i 15 godzin zajęć praktycznych</w:t>
      </w:r>
    </w:p>
    <w:p w14:paraId="53CDA3A9" w14:textId="1A8D57BE" w:rsidR="00203882" w:rsidRP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1 grupa po 7-8 osób. Łącznie do przeszkolenia 8 osób +/- 2 osoby</w:t>
      </w:r>
    </w:p>
    <w:p w14:paraId="130C6A3B" w14:textId="77777777" w:rsidR="00203882" w:rsidRP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Miejsce realizacji szkolenia: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komunikacji miejskiej maksymalnie do 1 km</w:t>
      </w:r>
    </w:p>
    <w:p w14:paraId="5E54191F" w14:textId="77777777" w:rsidR="00203882" w:rsidRP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6D470FF0" w14:textId="6D1E5589" w:rsidR="00203882" w:rsidRP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Sposób potwierdzenia zdobytych kwalifikacji podczas szkolenia:</w:t>
      </w:r>
      <w:r>
        <w:rPr>
          <w:rFonts w:eastAsia="Times New Roman" w:cs="Times New Roman"/>
          <w:color w:val="auto"/>
          <w:sz w:val="20"/>
          <w:szCs w:val="20"/>
        </w:rPr>
        <w:t xml:space="preserve"> z</w:t>
      </w:r>
      <w:r w:rsidRPr="00203882">
        <w:rPr>
          <w:rFonts w:eastAsia="Times New Roman" w:cs="Times New Roman"/>
          <w:color w:val="auto"/>
          <w:sz w:val="20"/>
          <w:szCs w:val="20"/>
        </w:rPr>
        <w:t>aświadczenie kwalifikacyjne wydane przez Urząd Dozoru Technicznego</w:t>
      </w:r>
    </w:p>
    <w:p w14:paraId="64DFC54D" w14:textId="6FDAA136" w:rsidR="00203882" w:rsidRP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color w:val="auto"/>
          <w:sz w:val="20"/>
          <w:szCs w:val="20"/>
        </w:rPr>
        <w:t>Zaświadczenie MEN poświadczające udział w szkoleniu</w:t>
      </w:r>
    </w:p>
    <w:p w14:paraId="0B254171" w14:textId="77777777" w:rsidR="00203882" w:rsidRPr="002D2704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2F4C4D17" w14:textId="77777777" w:rsidR="00203882" w:rsidRPr="002D2704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1D36384F" w14:textId="77777777" w:rsidR="00203882" w:rsidRPr="002D2704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441AF714" w14:textId="77777777" w:rsidR="00203882" w:rsidRPr="002D2704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5985A5F0" w14:textId="1A59C4E7" w:rsidR="00203882" w:rsidRPr="002D2704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egzamin</w:t>
      </w:r>
    </w:p>
    <w:p w14:paraId="773BC2B3" w14:textId="77777777" w:rsidR="00203882" w:rsidRPr="002D2704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3B6BD1EA" w14:textId="374719E9" w:rsidR="00203882" w:rsidRP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bCs/>
          <w:color w:val="auto"/>
          <w:sz w:val="20"/>
          <w:szCs w:val="20"/>
        </w:rPr>
        <w:t>Ramowy program szkolenia:</w:t>
      </w:r>
    </w:p>
    <w:p w14:paraId="3260D932" w14:textId="7CFAD72D" w:rsid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podest ruchomy – jego rodzaje i budowa</w:t>
      </w:r>
    </w:p>
    <w:p w14:paraId="6BBE421A" w14:textId="20D61263" w:rsid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obowiązki operatora na stanowisku – przed pracą, w jej trakcie i po jej zakończeniu</w:t>
      </w:r>
    </w:p>
    <w:p w14:paraId="4F8C269F" w14:textId="77057302" w:rsid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 xml:space="preserve">- wiadomości na temat dozoru technicznego urządzenia </w:t>
      </w:r>
    </w:p>
    <w:p w14:paraId="271A1BCC" w14:textId="62D8A184" w:rsid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zasady bezpieczeństwa i higieny pracy</w:t>
      </w:r>
    </w:p>
    <w:p w14:paraId="075BABC0" w14:textId="42903DCE" w:rsid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ćwiczenia praktyczne</w:t>
      </w:r>
    </w:p>
    <w:p w14:paraId="441A5DE0" w14:textId="77777777" w:rsidR="00203882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29DC8A1D" w14:textId="77777777" w:rsidR="002214BF" w:rsidRDefault="0020388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>
        <w:rPr>
          <w:rFonts w:eastAsia="Times New Roman" w:cs="Times New Roman"/>
          <w:b/>
          <w:bCs/>
          <w:i/>
          <w:color w:val="auto"/>
          <w:sz w:val="22"/>
        </w:rPr>
        <w:t xml:space="preserve">Część 6 </w:t>
      </w:r>
      <w:r w:rsidR="002214BF">
        <w:rPr>
          <w:rFonts w:eastAsia="Times New Roman" w:cs="Times New Roman"/>
          <w:b/>
          <w:bCs/>
          <w:i/>
          <w:color w:val="auto"/>
          <w:sz w:val="22"/>
        </w:rPr>
        <w:t>–</w:t>
      </w:r>
      <w:r>
        <w:rPr>
          <w:rFonts w:eastAsia="Times New Roman" w:cs="Times New Roman"/>
          <w:b/>
          <w:bCs/>
          <w:i/>
          <w:color w:val="auto"/>
          <w:sz w:val="22"/>
        </w:rPr>
        <w:t xml:space="preserve"> </w:t>
      </w:r>
      <w:r w:rsidR="002214BF">
        <w:rPr>
          <w:rFonts w:eastAsia="Times New Roman" w:cs="Times New Roman"/>
          <w:b/>
          <w:bCs/>
          <w:i/>
          <w:color w:val="auto"/>
          <w:sz w:val="22"/>
        </w:rPr>
        <w:t>kurs spawania blach i rur spoinami pachwinowymi metodą TIG (141)</w:t>
      </w:r>
    </w:p>
    <w:p w14:paraId="2E40EE01" w14:textId="5DCAF81C" w:rsidR="002214BF" w:rsidRPr="00203882" w:rsidRDefault="002214B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>
        <w:rPr>
          <w:rFonts w:eastAsia="Times New Roman" w:cs="Times New Roman"/>
          <w:color w:val="auto"/>
          <w:sz w:val="20"/>
          <w:szCs w:val="20"/>
        </w:rPr>
        <w:t>103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godzin</w:t>
      </w:r>
      <w:r>
        <w:rPr>
          <w:rFonts w:eastAsia="Times New Roman" w:cs="Times New Roman"/>
          <w:color w:val="auto"/>
          <w:sz w:val="20"/>
          <w:szCs w:val="20"/>
        </w:rPr>
        <w:t>y w tym: 23 godzin zajęć teoretycznych i 80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godzin zajęć praktycznych</w:t>
      </w:r>
    </w:p>
    <w:p w14:paraId="0BF76D4A" w14:textId="0D0C857C" w:rsidR="002214BF" w:rsidRPr="00203882" w:rsidRDefault="002214B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>
        <w:rPr>
          <w:rFonts w:eastAsia="Times New Roman" w:cs="Times New Roman"/>
          <w:color w:val="auto"/>
          <w:sz w:val="20"/>
          <w:szCs w:val="20"/>
        </w:rPr>
        <w:t xml:space="preserve"> 2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grup</w:t>
      </w:r>
      <w:r>
        <w:rPr>
          <w:rFonts w:eastAsia="Times New Roman" w:cs="Times New Roman"/>
          <w:color w:val="auto"/>
          <w:sz w:val="20"/>
          <w:szCs w:val="20"/>
        </w:rPr>
        <w:t>y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po </w:t>
      </w:r>
      <w:r>
        <w:rPr>
          <w:rFonts w:eastAsia="Times New Roman" w:cs="Times New Roman"/>
          <w:color w:val="auto"/>
          <w:sz w:val="20"/>
          <w:szCs w:val="20"/>
        </w:rPr>
        <w:t>8-9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osób. Łącznie do przeszkolenia </w:t>
      </w:r>
      <w:r>
        <w:rPr>
          <w:rFonts w:eastAsia="Times New Roman" w:cs="Times New Roman"/>
          <w:color w:val="auto"/>
          <w:sz w:val="20"/>
          <w:szCs w:val="20"/>
        </w:rPr>
        <w:t>1</w:t>
      </w:r>
      <w:r w:rsidRPr="00203882">
        <w:rPr>
          <w:rFonts w:eastAsia="Times New Roman" w:cs="Times New Roman"/>
          <w:color w:val="auto"/>
          <w:sz w:val="20"/>
          <w:szCs w:val="20"/>
        </w:rPr>
        <w:t>8 osób</w:t>
      </w:r>
      <w:r>
        <w:rPr>
          <w:rFonts w:eastAsia="Times New Roman" w:cs="Times New Roman"/>
          <w:color w:val="auto"/>
          <w:sz w:val="20"/>
          <w:szCs w:val="20"/>
        </w:rPr>
        <w:t xml:space="preserve"> +/- 4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osoby</w:t>
      </w:r>
    </w:p>
    <w:p w14:paraId="2E2869F4" w14:textId="77777777" w:rsidR="002214BF" w:rsidRPr="00203882" w:rsidRDefault="002214B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Miejsce realizacji szkolenia: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komunikacji miejskiej maksymalnie do 1 km</w:t>
      </w:r>
    </w:p>
    <w:p w14:paraId="5F7586B6" w14:textId="77777777" w:rsidR="002214BF" w:rsidRPr="00203882" w:rsidRDefault="002214B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329FE31A" w14:textId="55DEFEE9" w:rsidR="00203882" w:rsidRDefault="002214B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Sposób potwierdzenia zdobytych kwalifikacji podczas szkolenia:</w:t>
      </w:r>
      <w:r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9775CF">
        <w:rPr>
          <w:rFonts w:eastAsia="Times New Roman" w:cs="Times New Roman"/>
          <w:color w:val="auto"/>
          <w:sz w:val="20"/>
          <w:szCs w:val="20"/>
        </w:rPr>
        <w:t>po pozytywnym zdaniu egzaminu państwowego uczestnik otrzymuje uprawnienia państwowe do spawania łukowego elektrodą nietopliwą TIG 141, w tym:</w:t>
      </w:r>
    </w:p>
    <w:p w14:paraId="66E62767" w14:textId="55143DA0" w:rsidR="009775CF" w:rsidRDefault="009775C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książeczkę spawacza</w:t>
      </w:r>
    </w:p>
    <w:p w14:paraId="048D1432" w14:textId="5A5B01BD" w:rsidR="009775CF" w:rsidRDefault="009775C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świadectwo egzaminu kwalifikacyjnego spawacza</w:t>
      </w:r>
    </w:p>
    <w:p w14:paraId="248D4349" w14:textId="3363AB50" w:rsidR="009775CF" w:rsidRDefault="009775CF" w:rsidP="002214B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Zaświadczenie MEN poświadczające udział w szkoleniu</w:t>
      </w:r>
    </w:p>
    <w:p w14:paraId="41A4A15A" w14:textId="77777777" w:rsidR="00143F8A" w:rsidRPr="002D2704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63CEE1C5" w14:textId="77777777" w:rsidR="00143F8A" w:rsidRPr="002D2704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12B827DF" w14:textId="77777777" w:rsidR="00143F8A" w:rsidRPr="002D2704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3DDE5FAB" w14:textId="77777777" w:rsidR="00143F8A" w:rsidRPr="002D2704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1708EBCE" w14:textId="4F696FBD" w:rsidR="00143F8A" w:rsidRPr="002D2704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egzamin zewnętrzny przed Instytucją Spawalnictwa z Gliwic</w:t>
      </w:r>
    </w:p>
    <w:p w14:paraId="4C4AF8A7" w14:textId="77777777" w:rsidR="00143F8A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44611486" w14:textId="77777777" w:rsidR="00143F8A" w:rsidRPr="00203882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bCs/>
          <w:color w:val="auto"/>
          <w:sz w:val="20"/>
          <w:szCs w:val="20"/>
        </w:rPr>
        <w:t>Ramowy program szkolenia:</w:t>
      </w:r>
    </w:p>
    <w:p w14:paraId="1AF093F5" w14:textId="34100104" w:rsidR="00143F8A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budowa i użytkowanie urządzeń do spawania TIG</w:t>
      </w:r>
    </w:p>
    <w:p w14:paraId="6503B89D" w14:textId="2995B054" w:rsidR="00143F8A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 xml:space="preserve">- elektrody </w:t>
      </w:r>
      <w:proofErr w:type="spellStart"/>
      <w:r>
        <w:rPr>
          <w:rFonts w:eastAsia="Times New Roman" w:cs="Times New Roman"/>
          <w:bCs/>
          <w:color w:val="auto"/>
          <w:sz w:val="20"/>
          <w:szCs w:val="20"/>
        </w:rPr>
        <w:t>wolfarmowe</w:t>
      </w:r>
      <w:proofErr w:type="spellEnd"/>
      <w:r>
        <w:rPr>
          <w:rFonts w:eastAsia="Times New Roman" w:cs="Times New Roman"/>
          <w:bCs/>
          <w:color w:val="auto"/>
          <w:sz w:val="20"/>
          <w:szCs w:val="20"/>
        </w:rPr>
        <w:t xml:space="preserve"> i materiały dodatkowe do spawania</w:t>
      </w:r>
    </w:p>
    <w:p w14:paraId="6998E4FD" w14:textId="199A435A" w:rsidR="00143F8A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bezpieczeństwo i higiena pracy</w:t>
      </w:r>
    </w:p>
    <w:p w14:paraId="51ADF4EF" w14:textId="4E55E4C5" w:rsidR="00143F8A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charakterystyka spawania TIG oraz typowe parametry</w:t>
      </w:r>
    </w:p>
    <w:p w14:paraId="3FC0464E" w14:textId="4AC421DE" w:rsidR="00143F8A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zajęcia praktyczne</w:t>
      </w:r>
    </w:p>
    <w:p w14:paraId="3983003D" w14:textId="77777777" w:rsidR="00185BD2" w:rsidRDefault="00185BD2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AA017F6" w14:textId="2A6684A2" w:rsidR="00143F8A" w:rsidRPr="002D2704" w:rsidRDefault="00143F8A" w:rsidP="00143F8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/>
          <w:color w:val="auto"/>
          <w:sz w:val="22"/>
        </w:rPr>
        <w:t>Część 7 – obsługa wózków jezdniowych podnośnikowych z bezpieczną wymianą butli gazowych</w:t>
      </w:r>
    </w:p>
    <w:p w14:paraId="3B8ED7E8" w14:textId="73CDCECA" w:rsidR="00185BD2" w:rsidRPr="00203882" w:rsidRDefault="00185BD2" w:rsidP="00185BD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>
        <w:rPr>
          <w:rFonts w:eastAsia="Times New Roman" w:cs="Times New Roman"/>
          <w:color w:val="auto"/>
          <w:sz w:val="20"/>
          <w:szCs w:val="20"/>
        </w:rPr>
        <w:t>45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godzin w tym: 30 godzin zajęć teoretycznych i 15 godzin zajęć praktycznych</w:t>
      </w:r>
    </w:p>
    <w:p w14:paraId="71FDAF01" w14:textId="11ADB94D" w:rsidR="00185BD2" w:rsidRDefault="00185BD2" w:rsidP="00185BD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1 grupa po </w:t>
      </w:r>
      <w:r>
        <w:rPr>
          <w:rFonts w:eastAsia="Times New Roman" w:cs="Times New Roman"/>
          <w:color w:val="auto"/>
          <w:sz w:val="20"/>
          <w:szCs w:val="20"/>
        </w:rPr>
        <w:t>6</w:t>
      </w:r>
      <w:r w:rsidRPr="00203882">
        <w:rPr>
          <w:rFonts w:eastAsia="Times New Roman" w:cs="Times New Roman"/>
          <w:color w:val="auto"/>
          <w:sz w:val="20"/>
          <w:szCs w:val="20"/>
        </w:rPr>
        <w:t>-8 osób. Łącznie do przeszkolenia 8 osób +/- 2 osoby</w:t>
      </w:r>
    </w:p>
    <w:p w14:paraId="50AA6F73" w14:textId="0BB9D280" w:rsidR="00185BD2" w:rsidRPr="00203882" w:rsidRDefault="00185BD2" w:rsidP="00185BD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85BD2">
        <w:rPr>
          <w:rFonts w:eastAsia="Times New Roman" w:cs="Times New Roman"/>
          <w:b/>
          <w:color w:val="auto"/>
          <w:sz w:val="20"/>
          <w:szCs w:val="20"/>
        </w:rPr>
        <w:t>Wymagania wobec uczestnika:</w:t>
      </w:r>
      <w:r>
        <w:rPr>
          <w:rFonts w:eastAsia="Times New Roman" w:cs="Times New Roman"/>
          <w:color w:val="auto"/>
          <w:sz w:val="20"/>
          <w:szCs w:val="20"/>
        </w:rPr>
        <w:t xml:space="preserve"> Orzeczenie lekarskie o braku przeciwskazań do wykonywania czynności kierowcy wózków jezdniowych</w:t>
      </w:r>
    </w:p>
    <w:p w14:paraId="2C2F9D65" w14:textId="77777777" w:rsidR="00185BD2" w:rsidRPr="00203882" w:rsidRDefault="00185BD2" w:rsidP="00185BD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Miejsce realizacji szkolenia: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komunikacji miejskiej maksymalnie do 1 km</w:t>
      </w:r>
    </w:p>
    <w:p w14:paraId="39B5F20D" w14:textId="77777777" w:rsidR="00185BD2" w:rsidRPr="00203882" w:rsidRDefault="00185BD2" w:rsidP="00185BD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 w:rsidRPr="00203882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1413A5B5" w14:textId="7DA1D11B" w:rsidR="00185BD2" w:rsidRPr="00203882" w:rsidRDefault="00185BD2" w:rsidP="00185BD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b/>
          <w:color w:val="auto"/>
          <w:sz w:val="20"/>
          <w:szCs w:val="20"/>
        </w:rPr>
        <w:t>Sposób potwierdzenia zdobytych kwalifikacji podczas szkolenia:</w:t>
      </w:r>
      <w:r>
        <w:rPr>
          <w:rFonts w:eastAsia="Times New Roman" w:cs="Times New Roman"/>
          <w:color w:val="auto"/>
          <w:sz w:val="20"/>
          <w:szCs w:val="20"/>
        </w:rPr>
        <w:t xml:space="preserve"> zaświadczenie kwalifikacyjne wydane przez Urząd Dozoru Technicznego</w:t>
      </w:r>
    </w:p>
    <w:p w14:paraId="50C8C115" w14:textId="77777777" w:rsidR="00185BD2" w:rsidRPr="00203882" w:rsidRDefault="00185BD2" w:rsidP="00185BD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03882">
        <w:rPr>
          <w:rFonts w:eastAsia="Times New Roman" w:cs="Times New Roman"/>
          <w:color w:val="auto"/>
          <w:sz w:val="20"/>
          <w:szCs w:val="20"/>
        </w:rPr>
        <w:t>Zaświadczenie MEN poświadczające udział w szkoleniu</w:t>
      </w:r>
    </w:p>
    <w:p w14:paraId="71932F31" w14:textId="77777777" w:rsidR="00DF01E2" w:rsidRPr="002D2704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368650B4" w14:textId="77777777" w:rsidR="00DF01E2" w:rsidRPr="002D2704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59D2E46D" w14:textId="77777777" w:rsidR="00DF01E2" w:rsidRPr="002D2704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0A921E0A" w14:textId="77777777" w:rsidR="00DF01E2" w:rsidRPr="002D2704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22972373" w14:textId="108D5BBD" w:rsidR="00DF01E2" w:rsidRPr="002D2704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 xml:space="preserve">- egzamin zewnętrzny </w:t>
      </w:r>
      <w:r w:rsidRPr="00DF01E2">
        <w:rPr>
          <w:rFonts w:eastAsia="Times New Roman" w:cs="Times New Roman"/>
          <w:bCs/>
          <w:color w:val="auto"/>
          <w:sz w:val="20"/>
          <w:szCs w:val="20"/>
        </w:rPr>
        <w:t xml:space="preserve">teoretyczny i praktyczny </w:t>
      </w:r>
      <w:r>
        <w:rPr>
          <w:rFonts w:eastAsia="Times New Roman" w:cs="Times New Roman"/>
          <w:bCs/>
          <w:color w:val="auto"/>
          <w:sz w:val="20"/>
          <w:szCs w:val="20"/>
        </w:rPr>
        <w:t>przed Urzędem Dozoru Technicznego</w:t>
      </w:r>
    </w:p>
    <w:p w14:paraId="37B4EFE3" w14:textId="1B37C700" w:rsidR="009775CF" w:rsidRPr="00DF01E2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2"/>
        </w:rPr>
      </w:pPr>
      <w:r w:rsidRPr="002D2704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532FEC12" w14:textId="77777777" w:rsidR="00DF01E2" w:rsidRPr="00203882" w:rsidRDefault="00DF01E2" w:rsidP="00DF01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D2704">
        <w:rPr>
          <w:rFonts w:eastAsia="Times New Roman" w:cs="Times New Roman"/>
          <w:b/>
          <w:bCs/>
          <w:color w:val="auto"/>
          <w:sz w:val="20"/>
          <w:szCs w:val="20"/>
        </w:rPr>
        <w:t>Ramowy program szkolenia:</w:t>
      </w:r>
    </w:p>
    <w:p w14:paraId="3DB9D570" w14:textId="52CB57A9" w:rsidR="0020388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przepisy BHP</w:t>
      </w:r>
    </w:p>
    <w:p w14:paraId="5DEEE348" w14:textId="308AB7C2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typy stosowanych wózków jezdniowych</w:t>
      </w:r>
    </w:p>
    <w:p w14:paraId="1B769DA6" w14:textId="4F10E6C7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 xml:space="preserve">- wiadomości z zakresu </w:t>
      </w:r>
      <w:proofErr w:type="spellStart"/>
      <w:r>
        <w:rPr>
          <w:rFonts w:eastAsia="Times New Roman" w:cs="Times New Roman"/>
          <w:bCs/>
          <w:color w:val="auto"/>
          <w:sz w:val="20"/>
          <w:szCs w:val="20"/>
        </w:rPr>
        <w:t>ładunkoznawstwa</w:t>
      </w:r>
      <w:proofErr w:type="spellEnd"/>
    </w:p>
    <w:p w14:paraId="712468A3" w14:textId="5721EFEC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wiadomości o dozorze technicznym</w:t>
      </w:r>
    </w:p>
    <w:p w14:paraId="768B3FF7" w14:textId="105684EC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budowa wózków jezdniowych</w:t>
      </w:r>
    </w:p>
    <w:p w14:paraId="095B5848" w14:textId="15048E11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czynności operatora przed rozpoczęciem, w trakcie  i po zakończeniu pracy</w:t>
      </w:r>
    </w:p>
    <w:p w14:paraId="72D29E01" w14:textId="181C4B67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zajęcia praktyczne</w:t>
      </w:r>
    </w:p>
    <w:p w14:paraId="24D4F088" w14:textId="6B6D78CE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>
        <w:rPr>
          <w:rFonts w:eastAsia="Times New Roman" w:cs="Times New Roman"/>
          <w:bCs/>
          <w:color w:val="auto"/>
          <w:sz w:val="20"/>
          <w:szCs w:val="20"/>
        </w:rPr>
        <w:t>- szkolenie z zakresu bezpiecznej wymiany butli gazowej</w:t>
      </w:r>
    </w:p>
    <w:p w14:paraId="10857886" w14:textId="77777777" w:rsidR="00DF01E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BDF7D8B" w14:textId="0EFF54E8" w:rsidR="00DF01E2" w:rsidRPr="009B77CC" w:rsidRDefault="00DF01E2" w:rsidP="00DF01E2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UWAGA! Konieczna d</w:t>
      </w:r>
      <w:r w:rsidRPr="009B77CC">
        <w:rPr>
          <w:rFonts w:eastAsia="Times New Roman" w:cs="Times New Roman"/>
          <w:b/>
          <w:sz w:val="20"/>
          <w:szCs w:val="20"/>
        </w:rPr>
        <w:t xml:space="preserve">okumentacja z realizacji </w:t>
      </w:r>
      <w:r w:rsidR="00784581">
        <w:rPr>
          <w:rFonts w:eastAsia="Times New Roman" w:cs="Times New Roman"/>
          <w:b/>
          <w:sz w:val="20"/>
          <w:szCs w:val="20"/>
        </w:rPr>
        <w:t>kursu</w:t>
      </w:r>
      <w:r w:rsidRPr="009B77CC">
        <w:rPr>
          <w:rFonts w:eastAsia="Times New Roman" w:cs="Times New Roman"/>
          <w:b/>
          <w:sz w:val="20"/>
          <w:szCs w:val="20"/>
        </w:rPr>
        <w:t xml:space="preserve"> dla Zamawiającego</w:t>
      </w:r>
      <w:r>
        <w:rPr>
          <w:rFonts w:eastAsia="Times New Roman" w:cs="Times New Roman"/>
          <w:b/>
          <w:sz w:val="20"/>
          <w:szCs w:val="20"/>
        </w:rPr>
        <w:t xml:space="preserve"> podczas realizacji każdego z kursów</w:t>
      </w:r>
      <w:r w:rsidRPr="009B77CC">
        <w:rPr>
          <w:rFonts w:eastAsia="Times New Roman" w:cs="Times New Roman"/>
          <w:b/>
          <w:sz w:val="20"/>
          <w:szCs w:val="20"/>
        </w:rPr>
        <w:t>:</w:t>
      </w:r>
    </w:p>
    <w:p w14:paraId="67DFFC0F" w14:textId="77777777" w:rsidR="00DF01E2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0776">
        <w:rPr>
          <w:rFonts w:ascii="Century Gothic" w:eastAsia="Times New Roman" w:hAnsi="Century Gothic" w:cs="Times New Roman"/>
          <w:sz w:val="20"/>
          <w:szCs w:val="20"/>
        </w:rPr>
        <w:t>dziennik zajęć na wzorze przekazanym przez Zamawiającego,</w:t>
      </w:r>
    </w:p>
    <w:p w14:paraId="16D5BEFE" w14:textId="77777777" w:rsidR="00DF01E2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B77CC">
        <w:rPr>
          <w:rFonts w:ascii="Century Gothic" w:eastAsia="Times New Roman" w:hAnsi="Century Gothic" w:cs="Times New Roman"/>
          <w:sz w:val="20"/>
          <w:szCs w:val="20"/>
        </w:rPr>
        <w:t>lista obecności – jw.</w:t>
      </w:r>
    </w:p>
    <w:p w14:paraId="210CCD33" w14:textId="77777777" w:rsidR="00DF01E2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B77CC">
        <w:rPr>
          <w:rFonts w:ascii="Century Gothic" w:eastAsia="Times New Roman" w:hAnsi="Century Gothic" w:cs="Times New Roman"/>
          <w:sz w:val="20"/>
          <w:szCs w:val="20"/>
        </w:rPr>
        <w:t>potwierdzenie odbioru materiałów szkoleniowych – jw.</w:t>
      </w:r>
    </w:p>
    <w:p w14:paraId="0328D67A" w14:textId="77777777" w:rsidR="00DF01E2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B77CC">
        <w:rPr>
          <w:rFonts w:ascii="Century Gothic" w:eastAsia="Times New Roman" w:hAnsi="Century Gothic" w:cs="Times New Roman"/>
          <w:sz w:val="20"/>
          <w:szCs w:val="20"/>
        </w:rPr>
        <w:t>kserokopia wydanych uczestnikom zaświadczeń/certyfikatów po zakończeniu szkolenia/zdaniu egzaminu,</w:t>
      </w:r>
    </w:p>
    <w:p w14:paraId="61C065A7" w14:textId="5D67C239" w:rsidR="00DF01E2" w:rsidRPr="00DF01E2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B77CC">
        <w:rPr>
          <w:rFonts w:ascii="Century Gothic" w:eastAsia="Times New Roman" w:hAnsi="Century Gothic" w:cs="Times New Roman"/>
          <w:sz w:val="20"/>
          <w:szCs w:val="20"/>
        </w:rPr>
        <w:t>5 szt. Zdjęć dokumentujących przebieg szkolenia/egzaminu.</w:t>
      </w:r>
    </w:p>
    <w:p w14:paraId="70805663" w14:textId="77777777" w:rsidR="00DF01E2" w:rsidRPr="00203882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39403241" w:rsidR="005E64F7" w:rsidRDefault="005E64F7" w:rsidP="006E65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388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IV.1.2) Rodzaj </w:t>
      </w:r>
      <w:r w:rsidRPr="00C7575E">
        <w:rPr>
          <w:rFonts w:eastAsia="Andale Sans UI" w:cs="Times New Roman"/>
          <w:b/>
          <w:color w:val="auto"/>
          <w:kern w:val="2"/>
          <w:sz w:val="20"/>
          <w:szCs w:val="24"/>
        </w:rPr>
        <w:t>zamówienia:</w:t>
      </w:r>
      <w:r w:rsidRPr="00C7575E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945CFB" w:rsidRPr="00C7575E">
        <w:rPr>
          <w:rFonts w:eastAsia="Andale Sans UI" w:cs="Times New Roman"/>
          <w:color w:val="auto"/>
          <w:kern w:val="2"/>
          <w:sz w:val="20"/>
          <w:szCs w:val="24"/>
        </w:rPr>
        <w:t>usługi</w:t>
      </w:r>
    </w:p>
    <w:p w14:paraId="7469021F" w14:textId="77777777" w:rsidR="00784581" w:rsidRPr="00C7575E" w:rsidRDefault="00784581" w:rsidP="006E65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6D91C9F5" w14:textId="7D26867B" w:rsidR="009B77CC" w:rsidRPr="00C7575E" w:rsidRDefault="005E64F7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C7575E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="00DE51E4" w:rsidRPr="00C7575E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55D98" w:rsidRPr="00C7575E">
        <w:rPr>
          <w:rFonts w:eastAsia="Times New Roman" w:cs="Times New Roman"/>
          <w:color w:val="auto"/>
          <w:sz w:val="20"/>
          <w:szCs w:val="20"/>
        </w:rPr>
        <w:t>Przedmiotem zapytania ofertowego</w:t>
      </w:r>
      <w:r w:rsidR="00782DAF" w:rsidRPr="00C7575E">
        <w:rPr>
          <w:rFonts w:eastAsia="Times New Roman" w:cs="Times New Roman"/>
          <w:color w:val="auto"/>
          <w:sz w:val="20"/>
          <w:szCs w:val="20"/>
        </w:rPr>
        <w:t xml:space="preserve"> jest </w:t>
      </w:r>
      <w:r w:rsidR="00030776" w:rsidRPr="00C7575E">
        <w:rPr>
          <w:rFonts w:eastAsia="Times New Roman" w:cs="Times New Roman"/>
          <w:color w:val="auto"/>
          <w:sz w:val="20"/>
          <w:szCs w:val="20"/>
        </w:rPr>
        <w:t>przygotowanie i realizacja kursów dla 72 osób z 4 szkół ponadpodstawowych w Wałbrzychu</w:t>
      </w:r>
      <w:r w:rsidR="00C7575E" w:rsidRPr="00C7575E">
        <w:rPr>
          <w:rFonts w:eastAsia="Times New Roman" w:cs="Times New Roman"/>
          <w:color w:val="auto"/>
          <w:sz w:val="20"/>
          <w:szCs w:val="20"/>
        </w:rPr>
        <w:t xml:space="preserve"> zgodnie z </w:t>
      </w:r>
      <w:r w:rsidR="00C7575E">
        <w:rPr>
          <w:rFonts w:eastAsia="Times New Roman" w:cs="Times New Roman"/>
          <w:color w:val="auto"/>
          <w:sz w:val="20"/>
          <w:szCs w:val="20"/>
        </w:rPr>
        <w:t xml:space="preserve">ogłoszonym </w:t>
      </w:r>
      <w:r w:rsidR="00C7575E" w:rsidRPr="00C7575E">
        <w:rPr>
          <w:rFonts w:eastAsia="Times New Roman" w:cs="Times New Roman"/>
          <w:color w:val="auto"/>
          <w:sz w:val="20"/>
          <w:szCs w:val="20"/>
        </w:rPr>
        <w:t>zapytaniem ofertowym</w:t>
      </w:r>
      <w:r w:rsidR="00782DAF" w:rsidRPr="00C7575E">
        <w:rPr>
          <w:rFonts w:eastAsia="Times New Roman" w:cs="Times New Roman"/>
          <w:color w:val="auto"/>
          <w:sz w:val="20"/>
          <w:szCs w:val="20"/>
        </w:rPr>
        <w:t>.</w:t>
      </w:r>
    </w:p>
    <w:p w14:paraId="15BBE82B" w14:textId="77777777" w:rsidR="009E3E1E" w:rsidRPr="00030776" w:rsidRDefault="009E3E1E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A79CD2C" w14:textId="404EA9B3" w:rsidR="006E65F9" w:rsidRPr="00030776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30776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851A81F" w:rsidR="005E64F7" w:rsidRPr="00196EE3" w:rsidRDefault="006E65F9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6EE3">
        <w:rPr>
          <w:rFonts w:eastAsia="Times New Roman" w:cs="Times New Roman"/>
          <w:color w:val="auto"/>
          <w:sz w:val="20"/>
          <w:szCs w:val="20"/>
        </w:rPr>
        <w:t xml:space="preserve">- </w:t>
      </w:r>
      <w:r w:rsidR="005E64F7" w:rsidRPr="00196EE3"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="005E64F7" w:rsidRPr="00196EE3">
        <w:rPr>
          <w:color w:val="auto"/>
        </w:rPr>
        <w:t xml:space="preserve"> </w:t>
      </w:r>
      <w:r w:rsidR="005E64F7" w:rsidRPr="00196EE3">
        <w:rPr>
          <w:rFonts w:eastAsia="Times New Roman" w:cs="Times New Roman"/>
          <w:color w:val="auto"/>
          <w:sz w:val="20"/>
          <w:szCs w:val="20"/>
        </w:rPr>
        <w:t>z dokładnością do dwóch miejsc po przecinku,</w:t>
      </w:r>
      <w:r w:rsidR="002F1156" w:rsidRPr="00196EE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069B44E" w14:textId="1205D98D" w:rsidR="005E64F7" w:rsidRPr="00196EE3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6EE3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  <w:r w:rsidR="002F1156" w:rsidRPr="00196EE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E699D2E" w14:textId="77777777" w:rsidR="000C3088" w:rsidRPr="00AE5515" w:rsidRDefault="005E64F7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96EE3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r w:rsidR="00893372" w:rsidRPr="00196EE3">
        <w:rPr>
          <w:rFonts w:eastAsia="Times New Roman" w:cs="Times New Roman"/>
          <w:color w:val="auto"/>
          <w:sz w:val="20"/>
          <w:szCs w:val="20"/>
        </w:rPr>
        <w:t>Covid-19</w:t>
      </w:r>
      <w:r w:rsidRPr="00196EE3">
        <w:rPr>
          <w:rFonts w:eastAsia="Times New Roman" w:cs="Times New Roman"/>
          <w:color w:val="auto"/>
          <w:sz w:val="20"/>
          <w:szCs w:val="20"/>
        </w:rPr>
        <w:t xml:space="preserve">, szczegóły związane z dostawą będą ustalane indywidualnie z wybranymi oferentami. Zmiany warunków </w:t>
      </w:r>
      <w:r w:rsidR="007155AF" w:rsidRPr="00196EE3">
        <w:rPr>
          <w:rFonts w:eastAsia="Times New Roman" w:cs="Times New Roman"/>
          <w:color w:val="auto"/>
          <w:sz w:val="20"/>
          <w:szCs w:val="20"/>
        </w:rPr>
        <w:t>usługi</w:t>
      </w:r>
      <w:r w:rsidRPr="00196EE3">
        <w:rPr>
          <w:rFonts w:eastAsia="Times New Roman" w:cs="Times New Roman"/>
          <w:color w:val="auto"/>
          <w:sz w:val="20"/>
          <w:szCs w:val="20"/>
        </w:rPr>
        <w:t xml:space="preserve"> w tym zakresie nie </w:t>
      </w:r>
      <w:r w:rsidRPr="00AE5515">
        <w:rPr>
          <w:rFonts w:eastAsia="Times New Roman" w:cs="Times New Roman"/>
          <w:color w:val="auto"/>
          <w:sz w:val="20"/>
          <w:szCs w:val="20"/>
        </w:rPr>
        <w:t>mo</w:t>
      </w:r>
      <w:r w:rsidR="007155AF" w:rsidRPr="00AE5515">
        <w:rPr>
          <w:rFonts w:eastAsia="Times New Roman" w:cs="Times New Roman"/>
          <w:color w:val="auto"/>
          <w:sz w:val="20"/>
          <w:szCs w:val="20"/>
        </w:rPr>
        <w:t>gą wpływać na zwiększenie ceny realizacji szkolenia/kursu</w:t>
      </w:r>
      <w:r w:rsidRPr="00AE5515">
        <w:rPr>
          <w:rFonts w:eastAsia="Times New Roman" w:cs="Times New Roman"/>
          <w:color w:val="auto"/>
          <w:sz w:val="20"/>
          <w:szCs w:val="20"/>
        </w:rPr>
        <w:t>.</w:t>
      </w:r>
    </w:p>
    <w:p w14:paraId="6BE44311" w14:textId="77777777" w:rsidR="000C3088" w:rsidRPr="00AE5515" w:rsidRDefault="000C3088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3B9F156" w14:textId="215B39F2" w:rsidR="00044EEB" w:rsidRPr="00AE5515" w:rsidRDefault="005E64F7" w:rsidP="000C308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AE551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IV.1.4) Czy przewiduje się udzielenie zamówień </w:t>
      </w:r>
      <w:r w:rsidR="002F1156" w:rsidRPr="00AE551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dodatkowych lub </w:t>
      </w:r>
      <w:r w:rsidRPr="00AE5515">
        <w:rPr>
          <w:rFonts w:eastAsia="Andale Sans UI" w:cs="Times New Roman"/>
          <w:b/>
          <w:color w:val="auto"/>
          <w:kern w:val="2"/>
          <w:sz w:val="20"/>
          <w:szCs w:val="24"/>
        </w:rPr>
        <w:t>uzupełniających:</w:t>
      </w:r>
      <w:r w:rsidRPr="00AE5515">
        <w:rPr>
          <w:rFonts w:eastAsia="Andale Sans UI" w:cs="Times New Roman"/>
          <w:color w:val="auto"/>
          <w:kern w:val="2"/>
          <w:sz w:val="20"/>
          <w:szCs w:val="24"/>
        </w:rPr>
        <w:t xml:space="preserve"> tak. </w:t>
      </w:r>
      <w:r w:rsidR="00AE5515" w:rsidRPr="00AE5515">
        <w:rPr>
          <w:rFonts w:eastAsia="Andale Sans UI" w:cs="Times New Roman"/>
          <w:color w:val="auto"/>
          <w:kern w:val="2"/>
          <w:sz w:val="20"/>
          <w:szCs w:val="24"/>
        </w:rPr>
        <w:t>Zamawiający przewiduje możliwość udzielenia w okresie do 3 lat od dnia udzielenia zamówienia podstawowego zamówień uzupełniających (zamówienie polegające na powtórzeniu asortymentu zgodnie z przedmiotem zamówienia) oraz dodatkowych (częściowa wymiana dostarczonych produktów/usług, zwiększenie bieżących dostaw lub istniejących instalacji, powtórzenie podobnych towarów/usług) w przypadku zwiększenia zapotrzebowania do 40% łącznej wartości zamówienia podstawowego.</w:t>
      </w:r>
    </w:p>
    <w:p w14:paraId="2896C46A" w14:textId="77777777" w:rsidR="00AE5515" w:rsidRPr="00AE5515" w:rsidRDefault="00AE5515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DF8380C" w14:textId="77777777" w:rsidR="005E64F7" w:rsidRPr="00AE5515" w:rsidRDefault="005E64F7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AE5515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AE551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675021A" w14:textId="5BCBE1C3" w:rsidR="009769BD" w:rsidRDefault="004751A9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54D44">
        <w:rPr>
          <w:rFonts w:eastAsia="Times New Roman" w:cs="Times New Roman"/>
          <w:color w:val="auto"/>
          <w:sz w:val="20"/>
          <w:szCs w:val="20"/>
        </w:rPr>
        <w:t>80500000-9</w:t>
      </w:r>
      <w:r w:rsidR="006E65F9" w:rsidRPr="00154D44">
        <w:rPr>
          <w:rFonts w:eastAsia="Times New Roman" w:cs="Times New Roman"/>
          <w:color w:val="auto"/>
          <w:sz w:val="20"/>
          <w:szCs w:val="20"/>
        </w:rPr>
        <w:t xml:space="preserve"> Usługi </w:t>
      </w:r>
      <w:r w:rsidRPr="00154D44">
        <w:rPr>
          <w:rFonts w:eastAsia="Times New Roman" w:cs="Times New Roman"/>
          <w:color w:val="auto"/>
          <w:sz w:val="20"/>
          <w:szCs w:val="20"/>
        </w:rPr>
        <w:t xml:space="preserve">szkoleniowe </w:t>
      </w:r>
    </w:p>
    <w:p w14:paraId="43CAC365" w14:textId="09345DD1" w:rsidR="00AE5515" w:rsidRDefault="00AE5515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80411000-8 Usługi szkół jazdy</w:t>
      </w:r>
    </w:p>
    <w:p w14:paraId="48A5517F" w14:textId="1C75F1DD" w:rsidR="00AE5515" w:rsidRDefault="00AE5515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22454000-7 Prawa jazdy</w:t>
      </w:r>
    </w:p>
    <w:p w14:paraId="3EFA1EA2" w14:textId="6CC4B54B" w:rsidR="00AE5515" w:rsidRDefault="00AE5515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80520000-5 Placówki szkoleniowe</w:t>
      </w:r>
    </w:p>
    <w:p w14:paraId="6E3E72BD" w14:textId="354BD4F6" w:rsidR="00AE5515" w:rsidRDefault="00110695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80531200-7 Usługi szkolenia technicznego</w:t>
      </w:r>
    </w:p>
    <w:p w14:paraId="7E0C34A0" w14:textId="10497C35" w:rsidR="00110695" w:rsidRDefault="00110695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80530000-8 Usługi szkolenia zawodowego</w:t>
      </w:r>
    </w:p>
    <w:p w14:paraId="6E2EB0F4" w14:textId="1EF7FF20" w:rsidR="00110695" w:rsidRPr="00154D44" w:rsidRDefault="00110695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80500000-9 Usługi szkoleniowe</w:t>
      </w:r>
    </w:p>
    <w:p w14:paraId="3BC563C2" w14:textId="77777777" w:rsidR="004751A9" w:rsidRPr="00154D44" w:rsidRDefault="004751A9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66D4B17" w14:textId="00B34556" w:rsidR="005E64F7" w:rsidRPr="00154D44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="00196EE3"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 tak</w:t>
      </w:r>
      <w:r w:rsidRPr="00154D44">
        <w:rPr>
          <w:rFonts w:eastAsia="Andale Sans UI" w:cs="Times New Roman"/>
          <w:color w:val="auto"/>
          <w:kern w:val="2"/>
          <w:sz w:val="20"/>
          <w:szCs w:val="24"/>
        </w:rPr>
        <w:t>.</w:t>
      </w:r>
    </w:p>
    <w:p w14:paraId="7877B0EE" w14:textId="55B6792D" w:rsidR="00196EE3" w:rsidRPr="00154D44" w:rsidRDefault="00196EE3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>Zamawi</w:t>
      </w:r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>ający podzielił zamówienie na 7</w:t>
      </w:r>
      <w:r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 części:</w:t>
      </w:r>
    </w:p>
    <w:p w14:paraId="585264ED" w14:textId="0101B072" w:rsidR="00196EE3" w:rsidRPr="00154D44" w:rsidRDefault="00196EE3" w:rsidP="00154D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Część 1 – </w:t>
      </w:r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>Barman</w:t>
      </w:r>
    </w:p>
    <w:p w14:paraId="14B36C25" w14:textId="6AAEFC35" w:rsidR="00196EE3" w:rsidRPr="00154D44" w:rsidRDefault="00196EE3" w:rsidP="00154D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Część 2 – </w:t>
      </w:r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>Prawo jazdy kategorii B+E</w:t>
      </w:r>
    </w:p>
    <w:p w14:paraId="09280696" w14:textId="28392E1F" w:rsidR="00196EE3" w:rsidRPr="00154D44" w:rsidRDefault="00196EE3" w:rsidP="00154D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Część 3 – </w:t>
      </w:r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>Prawo jazdy kategorii B</w:t>
      </w:r>
    </w:p>
    <w:p w14:paraId="07649EAE" w14:textId="54560863" w:rsidR="00196EE3" w:rsidRPr="00154D44" w:rsidRDefault="00196EE3" w:rsidP="00154D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Część 4 – </w:t>
      </w:r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Eksploatacja urządzeń elektroenergetycznych - elektryk z uprawnieniami do 1 </w:t>
      </w:r>
      <w:proofErr w:type="spellStart"/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>kV</w:t>
      </w:r>
      <w:proofErr w:type="spellEnd"/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 xml:space="preserve">  (urządzenia, instalacje i sieci elektroenergetyczne wytwarzające, przetwarzające, przesyłające i zużywające energię elektryczną)</w:t>
      </w:r>
    </w:p>
    <w:p w14:paraId="58E95100" w14:textId="10F541D4" w:rsidR="00196EE3" w:rsidRPr="00154D44" w:rsidRDefault="00196EE3" w:rsidP="00154D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>Część 5 –</w:t>
      </w:r>
      <w:r w:rsidR="00154D44" w:rsidRPr="00154D44">
        <w:rPr>
          <w:color w:val="auto"/>
        </w:rPr>
        <w:t xml:space="preserve"> </w:t>
      </w:r>
      <w:r w:rsidR="00154D44" w:rsidRPr="00154D44">
        <w:rPr>
          <w:rFonts w:eastAsia="Andale Sans UI" w:cs="Times New Roman"/>
          <w:color w:val="auto"/>
          <w:kern w:val="2"/>
          <w:sz w:val="20"/>
          <w:szCs w:val="24"/>
        </w:rPr>
        <w:t>kurs obsługi podestów ruchomych</w:t>
      </w:r>
    </w:p>
    <w:p w14:paraId="5453A743" w14:textId="28933F03" w:rsidR="00154D44" w:rsidRPr="00154D44" w:rsidRDefault="00154D44" w:rsidP="00154D44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>Część 6 – kurs spawania blach i rur spoinami pachwinowymi metodą TIG (141)</w:t>
      </w:r>
    </w:p>
    <w:p w14:paraId="3116DE6B" w14:textId="228AD970" w:rsidR="00196EE3" w:rsidRPr="00196EE3" w:rsidRDefault="00154D44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54D44">
        <w:rPr>
          <w:rFonts w:eastAsia="Andale Sans UI" w:cs="Times New Roman"/>
          <w:color w:val="auto"/>
          <w:kern w:val="2"/>
          <w:sz w:val="20"/>
          <w:szCs w:val="24"/>
        </w:rPr>
        <w:t>Część 7 - obsługa wózków jezdniowych podnośnikowych z bezpieczną wymianą butli gazowych</w:t>
      </w:r>
    </w:p>
    <w:p w14:paraId="79E6789C" w14:textId="77777777" w:rsidR="005E64F7" w:rsidRPr="00196EE3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2D1323CA" w:rsidR="005E64F7" w:rsidRPr="00196EE3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A32E99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do </w:t>
      </w:r>
      <w:r w:rsidR="00196EE3" w:rsidRPr="00196EE3">
        <w:rPr>
          <w:rFonts w:eastAsia="Andale Sans UI" w:cs="Times New Roman"/>
          <w:color w:val="auto"/>
          <w:kern w:val="2"/>
          <w:sz w:val="20"/>
          <w:szCs w:val="24"/>
        </w:rPr>
        <w:t>30</w:t>
      </w:r>
      <w:r w:rsidR="009E3E1E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196EE3" w:rsidRPr="00196EE3">
        <w:rPr>
          <w:rFonts w:eastAsia="Andale Sans UI" w:cs="Times New Roman"/>
          <w:color w:val="auto"/>
          <w:kern w:val="2"/>
          <w:sz w:val="20"/>
          <w:szCs w:val="24"/>
        </w:rPr>
        <w:t>czerwca</w:t>
      </w:r>
      <w:r w:rsidR="006E65F9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2022</w:t>
      </w:r>
      <w:r w:rsidR="009625F5" w:rsidRPr="00196EE3">
        <w:rPr>
          <w:rFonts w:eastAsia="Andale Sans UI" w:cs="Times New Roman"/>
          <w:color w:val="auto"/>
          <w:kern w:val="2"/>
          <w:sz w:val="20"/>
          <w:szCs w:val="24"/>
        </w:rPr>
        <w:t>r.</w:t>
      </w:r>
    </w:p>
    <w:p w14:paraId="40B32C66" w14:textId="77777777" w:rsidR="005E64F7" w:rsidRPr="00196EE3" w:rsidRDefault="005E64F7" w:rsidP="00ED58AF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196EE3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196EE3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Default="005E64F7" w:rsidP="00ED58AF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7B836827" w14:textId="77777777" w:rsidR="00784581" w:rsidRDefault="00784581" w:rsidP="00784581">
      <w:pPr>
        <w:tabs>
          <w:tab w:val="left" w:pos="0"/>
        </w:tabs>
        <w:suppressAutoHyphens/>
        <w:spacing w:after="283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B3F9AF9" w14:textId="77777777" w:rsidR="00784581" w:rsidRPr="00196EE3" w:rsidRDefault="00784581" w:rsidP="00784581">
      <w:pPr>
        <w:tabs>
          <w:tab w:val="left" w:pos="0"/>
        </w:tabs>
        <w:suppressAutoHyphens/>
        <w:spacing w:after="283" w:line="240" w:lineRule="auto"/>
        <w:ind w:left="707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378759E7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196EE3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196EE3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196EE3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196EE3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196EE3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196EE3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196EE3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196EE3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196EE3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2293792" w14:textId="77777777" w:rsidR="00784581" w:rsidRPr="00196EE3" w:rsidRDefault="00784581" w:rsidP="00784581">
      <w:pPr>
        <w:tabs>
          <w:tab w:val="left" w:pos="0"/>
        </w:tabs>
        <w:suppressAutoHyphens/>
        <w:spacing w:after="283" w:line="240" w:lineRule="auto"/>
        <w:ind w:left="1414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5CD094AF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095388BD" w:rsidR="005E64F7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</w:t>
      </w:r>
      <w:r w:rsidR="00EC4850" w:rsidRPr="00196EE3">
        <w:rPr>
          <w:rFonts w:eastAsia="Andale Sans UI" w:cs="Times New Roman"/>
          <w:color w:val="auto"/>
          <w:kern w:val="2"/>
          <w:sz w:val="20"/>
          <w:szCs w:val="24"/>
        </w:rPr>
        <w:t>formularz ofertowy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>;</w:t>
      </w:r>
    </w:p>
    <w:p w14:paraId="399C10C4" w14:textId="7444560E" w:rsidR="00784581" w:rsidRPr="00196EE3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 – ankieta kwalifikacji dla kursu Barman</w:t>
      </w:r>
    </w:p>
    <w:p w14:paraId="6E273815" w14:textId="134A50D3" w:rsidR="005E64F7" w:rsidRPr="00196EE3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3</w:t>
      </w:r>
      <w:r w:rsidR="005E64F7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– oświadczenie o spełnieniu warunków udziału w postępowaniu;</w:t>
      </w:r>
    </w:p>
    <w:p w14:paraId="719F6ED8" w14:textId="417E1520" w:rsidR="005E64F7" w:rsidRPr="00196EE3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4</w:t>
      </w:r>
      <w:r w:rsidR="005E64F7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196EE3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196EE3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196EE3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196EE3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3AEF9BA1" w:rsidR="005E64F7" w:rsidRPr="00196EE3" w:rsidRDefault="00B17EE2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Załącznik</w:t>
      </w:r>
      <w:r w:rsidR="00784581">
        <w:rPr>
          <w:rFonts w:eastAsia="Andale Sans UI" w:cs="Times New Roman"/>
          <w:color w:val="auto"/>
          <w:kern w:val="2"/>
          <w:sz w:val="20"/>
          <w:szCs w:val="24"/>
        </w:rPr>
        <w:t xml:space="preserve"> nr 5</w:t>
      </w:r>
      <w:r w:rsidR="005E64F7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Podpisany obowiązek informacyjny – RODO;</w:t>
      </w:r>
    </w:p>
    <w:p w14:paraId="1D1D5D6F" w14:textId="42C14961" w:rsidR="005E64F7" w:rsidRPr="00196EE3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6</w:t>
      </w:r>
      <w:r w:rsidR="005E64F7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Podpisane oświadczenie o wypełnieniu obowiązków informacyjnych przewidzianych w art. 13 oraz 14 – RODO (jeśli dotyczy);</w:t>
      </w:r>
    </w:p>
    <w:p w14:paraId="125470B5" w14:textId="1AB1FE0A" w:rsidR="009769BD" w:rsidRPr="00196EE3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7</w:t>
      </w:r>
      <w:r w:rsidR="005E64F7"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- Zaparafowany i podpisany na ostatniej stronie w odpowiednim miejscu wzór umowy.</w:t>
      </w:r>
    </w:p>
    <w:p w14:paraId="1FDD1AC9" w14:textId="5250BC25" w:rsidR="00364222" w:rsidRPr="00196EE3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196EE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196EE3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196EE3" w:rsidRDefault="005E64F7" w:rsidP="00ED58AF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1245B249" w14:textId="77777777" w:rsidR="00784581" w:rsidRPr="00196EE3" w:rsidRDefault="00784581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000EA19A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DA4FD5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</w:t>
      </w:r>
      <w:r w:rsidRPr="00DA4FD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ofert oraz sposób oceny: </w:t>
      </w:r>
    </w:p>
    <w:p w14:paraId="1A3568F9" w14:textId="3416F274" w:rsidR="005E64F7" w:rsidRPr="00885196" w:rsidRDefault="000817A0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DA4FD5">
        <w:rPr>
          <w:rFonts w:eastAsia="Andale Sans UI" w:cs="Times New Roman"/>
          <w:color w:val="auto"/>
          <w:kern w:val="2"/>
          <w:sz w:val="20"/>
          <w:szCs w:val="24"/>
        </w:rPr>
        <w:t xml:space="preserve">1. </w:t>
      </w:r>
      <w:r w:rsidR="00DA4FD5" w:rsidRPr="00885196">
        <w:rPr>
          <w:rFonts w:eastAsia="Andale Sans UI" w:cs="Times New Roman"/>
          <w:color w:val="auto"/>
          <w:kern w:val="2"/>
          <w:sz w:val="20"/>
          <w:szCs w:val="24"/>
        </w:rPr>
        <w:t>Cena brutto - waga 9</w:t>
      </w:r>
      <w:r w:rsidR="005E64F7" w:rsidRPr="00885196">
        <w:rPr>
          <w:rFonts w:eastAsia="Andale Sans UI" w:cs="Times New Roman"/>
          <w:color w:val="auto"/>
          <w:kern w:val="2"/>
          <w:sz w:val="20"/>
          <w:szCs w:val="24"/>
        </w:rPr>
        <w:t>0%,</w:t>
      </w:r>
    </w:p>
    <w:p w14:paraId="6F601112" w14:textId="2217D6C9" w:rsidR="00DA4FD5" w:rsidRPr="00885196" w:rsidRDefault="00DA4FD5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>2. Termin płatności – waga 10%</w:t>
      </w:r>
    </w:p>
    <w:p w14:paraId="04280E9E" w14:textId="77777777" w:rsidR="005E64F7" w:rsidRPr="00885196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885196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760C63A6" w14:textId="5A5E8E90" w:rsidR="00885196" w:rsidRPr="00885196" w:rsidRDefault="00885196" w:rsidP="00885196">
      <w:pPr>
        <w:pStyle w:val="Akapitzlist"/>
        <w:numPr>
          <w:ilvl w:val="0"/>
          <w:numId w:val="13"/>
        </w:numPr>
        <w:rPr>
          <w:rFonts w:ascii="Century Gothic" w:eastAsia="Andale Sans UI" w:hAnsi="Century Gothic" w:cs="Times New Roman"/>
          <w:kern w:val="2"/>
          <w:sz w:val="20"/>
          <w:lang w:eastAsia="pl-PL"/>
        </w:rPr>
      </w:pPr>
      <w:r w:rsidRPr="00885196">
        <w:rPr>
          <w:rFonts w:ascii="Century Gothic" w:eastAsia="Andale Sans UI" w:hAnsi="Century Gothic" w:cs="Times New Roman"/>
          <w:kern w:val="2"/>
          <w:sz w:val="20"/>
          <w:lang w:eastAsia="pl-PL"/>
        </w:rPr>
        <w:t>W formularzu ofertowym należy podać ilość dni płatności za fakturę.</w:t>
      </w:r>
    </w:p>
    <w:p w14:paraId="44AAC9B1" w14:textId="77777777" w:rsidR="005E64F7" w:rsidRPr="00885196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7A469CE8" w14:textId="77777777" w:rsidR="00843C89" w:rsidRPr="00885196" w:rsidRDefault="00843C89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67086D9B" w14:textId="3354E1C8" w:rsidR="005E64F7" w:rsidRPr="00885196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 xml:space="preserve">VI.2.1.1 Kryterium oceny ofert, którymi zamawiający będzie się kierował przy wyborze oferty, wraz z </w:t>
      </w:r>
      <w:r w:rsidR="009625F5" w:rsidRPr="00885196">
        <w:rPr>
          <w:rFonts w:eastAsia="Andale Sans UI" w:cs="Times New Roman"/>
          <w:color w:val="auto"/>
          <w:kern w:val="2"/>
          <w:sz w:val="20"/>
          <w:szCs w:val="24"/>
        </w:rPr>
        <w:t>p</w:t>
      </w:r>
      <w:r w:rsidRPr="00885196">
        <w:rPr>
          <w:rFonts w:eastAsia="Andale Sans UI" w:cs="Times New Roman"/>
          <w:color w:val="auto"/>
          <w:kern w:val="2"/>
          <w:sz w:val="20"/>
          <w:szCs w:val="24"/>
        </w:rPr>
        <w:t>odaniem znaczenia tego kry</w:t>
      </w:r>
      <w:r w:rsidR="00ED58AF" w:rsidRPr="00885196">
        <w:rPr>
          <w:rFonts w:eastAsia="Andale Sans UI" w:cs="Times New Roman"/>
          <w:color w:val="auto"/>
          <w:kern w:val="2"/>
          <w:sz w:val="20"/>
          <w:szCs w:val="24"/>
        </w:rPr>
        <w:t>terium oraz sposobu oceny ofert.</w:t>
      </w:r>
    </w:p>
    <w:p w14:paraId="6F65A8E2" w14:textId="77777777" w:rsidR="00843C89" w:rsidRPr="00885196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4961B923" w14:textId="4C246D4D" w:rsidR="005E64F7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>Zamawiający dokona oceny i porównania ofert oraz wyboru oferty najkorzystniejszej w oparciu o następujące kryteria:</w:t>
      </w:r>
    </w:p>
    <w:p w14:paraId="450A4A58" w14:textId="77777777" w:rsidR="00425A68" w:rsidRPr="00776470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FF0000"/>
          <w:kern w:val="2"/>
          <w:sz w:val="20"/>
          <w:szCs w:val="24"/>
        </w:rPr>
      </w:pPr>
    </w:p>
    <w:p w14:paraId="450847C9" w14:textId="0A42ED94" w:rsidR="005E64F7" w:rsidRPr="00885196" w:rsidRDefault="005E64F7" w:rsidP="00ED58AF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>Cen</w:t>
      </w:r>
      <w:r w:rsidR="000817A0" w:rsidRPr="00885196">
        <w:rPr>
          <w:rFonts w:eastAsia="Andale Sans UI" w:cs="Times New Roman"/>
          <w:color w:val="auto"/>
          <w:kern w:val="2"/>
          <w:sz w:val="20"/>
          <w:szCs w:val="24"/>
        </w:rPr>
        <w:t>a</w:t>
      </w:r>
      <w:r w:rsidR="00885196" w:rsidRPr="00885196">
        <w:rPr>
          <w:rFonts w:eastAsia="Andale Sans UI" w:cs="Times New Roman"/>
          <w:color w:val="auto"/>
          <w:kern w:val="2"/>
          <w:sz w:val="20"/>
          <w:szCs w:val="24"/>
        </w:rPr>
        <w:t xml:space="preserve"> brutto – wartość wagowa ceny 9</w:t>
      </w:r>
      <w:r w:rsidRPr="00885196">
        <w:rPr>
          <w:rFonts w:eastAsia="Andale Sans UI" w:cs="Times New Roman"/>
          <w:color w:val="auto"/>
          <w:kern w:val="2"/>
          <w:sz w:val="20"/>
          <w:szCs w:val="24"/>
        </w:rPr>
        <w:t>0%, na podstawie druku nr 1 (załącznik nr 1)</w:t>
      </w:r>
    </w:p>
    <w:p w14:paraId="69B6BC37" w14:textId="16665926" w:rsidR="005E64F7" w:rsidRPr="00885196" w:rsidRDefault="009E42EC" w:rsidP="00784581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85196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225F6DC9" w14:textId="5DB93B62" w:rsidR="005E64F7" w:rsidRPr="00885196" w:rsidRDefault="005E64F7" w:rsidP="00784581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885196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885196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885196" w:rsidRPr="00885196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9</w:t>
      </w:r>
      <w:r w:rsidRPr="00885196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1EB02EAC" w14:textId="23740A8B" w:rsidR="00ED58AF" w:rsidRPr="00885196" w:rsidRDefault="00885196" w:rsidP="00784581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85196"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="005E64F7" w:rsidRPr="00885196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  <w:r w:rsidR="00ED58AF" w:rsidRPr="00885196">
        <w:rPr>
          <w:rFonts w:eastAsia="Times New Roman" w:cs="Times New Roman"/>
          <w:b/>
          <w:bCs/>
          <w:color w:val="auto"/>
          <w:sz w:val="20"/>
          <w:szCs w:val="20"/>
        </w:rPr>
        <w:t xml:space="preserve">                              </w:t>
      </w:r>
    </w:p>
    <w:p w14:paraId="4CBDE691" w14:textId="77777777" w:rsidR="00843C89" w:rsidRPr="00885196" w:rsidRDefault="00843C89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4203D69" w14:textId="2B6214DA" w:rsidR="00885196" w:rsidRPr="00784581" w:rsidRDefault="00885196" w:rsidP="00784581">
      <w:pPr>
        <w:pStyle w:val="Akapitzlist"/>
        <w:widowControl w:val="0"/>
        <w:numPr>
          <w:ilvl w:val="0"/>
          <w:numId w:val="18"/>
        </w:numPr>
        <w:suppressAutoHyphens/>
        <w:spacing w:after="283"/>
        <w:rPr>
          <w:rFonts w:ascii="Century Gothic" w:eastAsia="Andale Sans UI" w:hAnsi="Century Gothic" w:cs="Times New Roman"/>
          <w:kern w:val="2"/>
          <w:sz w:val="20"/>
          <w:szCs w:val="20"/>
        </w:rPr>
      </w:pPr>
      <w:r w:rsidRPr="00885196">
        <w:rPr>
          <w:rFonts w:ascii="Century Gothic" w:eastAsia="Andale Sans UI" w:hAnsi="Century Gothic" w:cs="Times New Roman"/>
          <w:kern w:val="2"/>
          <w:sz w:val="20"/>
          <w:szCs w:val="20"/>
        </w:rPr>
        <w:t>Termin płatności – wartość wagowa oceny 10%, na podstawie druku nr 1 (załącznik nr 1)</w:t>
      </w:r>
    </w:p>
    <w:p w14:paraId="10C925C2" w14:textId="3D4502A6" w:rsidR="00711DFB" w:rsidRDefault="00711DFB" w:rsidP="00711DFB">
      <w:pPr>
        <w:widowControl w:val="0"/>
        <w:suppressAutoHyphens/>
        <w:spacing w:after="0" w:line="36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711DFB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ocena oferty </w:t>
      </w:r>
      <w:r w:rsidR="00B27758">
        <w:rPr>
          <w:rFonts w:eastAsia="Andale Sans UI" w:cs="Times New Roman"/>
          <w:b/>
          <w:color w:val="auto"/>
          <w:kern w:val="2"/>
          <w:sz w:val="20"/>
          <w:szCs w:val="24"/>
        </w:rPr>
        <w:t>badanej</w:t>
      </w:r>
    </w:p>
    <w:p w14:paraId="7FD6475E" w14:textId="494F0F98" w:rsidR="00885196" w:rsidRPr="00885196" w:rsidRDefault="00885196" w:rsidP="00711DFB">
      <w:pPr>
        <w:widowControl w:val="0"/>
        <w:suppressAutoHyphens/>
        <w:spacing w:after="0" w:line="36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885196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10 pkt</w:t>
      </w:r>
    </w:p>
    <w:p w14:paraId="03011C82" w14:textId="4695FA38" w:rsidR="00784581" w:rsidRPr="00885196" w:rsidRDefault="00711DFB" w:rsidP="00B27758">
      <w:pPr>
        <w:widowControl w:val="0"/>
        <w:suppressAutoHyphens/>
        <w:spacing w:after="0" w:line="36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ocena oferty z </w:t>
      </w:r>
      <w:r w:rsidR="00B2775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najdłuższym </w:t>
      </w:r>
      <w:r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terminem płatności </w:t>
      </w:r>
      <w:r w:rsidR="00B27758">
        <w:rPr>
          <w:rFonts w:eastAsia="Andale Sans UI" w:cs="Times New Roman"/>
          <w:b/>
          <w:color w:val="auto"/>
          <w:kern w:val="2"/>
          <w:sz w:val="20"/>
          <w:szCs w:val="20"/>
        </w:rPr>
        <w:t>powyżej 14 dni</w:t>
      </w:r>
    </w:p>
    <w:p w14:paraId="25B60268" w14:textId="55AFC5EE" w:rsidR="005E64F7" w:rsidRPr="00885196" w:rsidRDefault="005E64F7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85196">
        <w:rPr>
          <w:rFonts w:eastAsia="Andale Sans UI" w:cs="Times New Roman"/>
          <w:color w:val="auto"/>
          <w:kern w:val="2"/>
          <w:sz w:val="20"/>
          <w:szCs w:val="24"/>
        </w:rPr>
        <w:t>Maksymalnie można otrzymać 100 punktów.</w:t>
      </w:r>
    </w:p>
    <w:p w14:paraId="276789ED" w14:textId="77777777" w:rsidR="00843C89" w:rsidRPr="00885196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52871E9B" w14:textId="77777777" w:rsidR="005E64F7" w:rsidRPr="00885196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885196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145AD271" w14:textId="77777777" w:rsidR="00843C89" w:rsidRPr="00885196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4ADFD72" w14:textId="77777777" w:rsidR="005E64F7" w:rsidRPr="00E85943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885196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E85943" w:rsidRDefault="005E64F7" w:rsidP="00ED58AF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E85943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E85943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E85943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52DA7C52" w:rsidR="005E64F7" w:rsidRPr="00E85943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oferty, do wysokości cen zawartych w ofercie, </w:t>
      </w:r>
    </w:p>
    <w:p w14:paraId="01613CA1" w14:textId="77777777" w:rsidR="005E64F7" w:rsidRPr="00E85943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0CC10E7A" w:rsidR="005E64F7" w:rsidRPr="00E85943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</w:t>
      </w:r>
      <w:r w:rsidR="00B17EE2" w:rsidRPr="00E85943">
        <w:rPr>
          <w:rFonts w:eastAsia="Andale Sans UI" w:cs="Times New Roman"/>
          <w:color w:val="auto"/>
          <w:kern w:val="2"/>
          <w:sz w:val="20"/>
          <w:szCs w:val="24"/>
        </w:rPr>
        <w:t>lub formy płatności/rozliczenia</w:t>
      </w:r>
      <w:r w:rsidR="00667256" w:rsidRPr="00E85943">
        <w:rPr>
          <w:rFonts w:eastAsia="Andale Sans UI" w:cs="Times New Roman"/>
          <w:color w:val="auto"/>
          <w:kern w:val="2"/>
          <w:sz w:val="20"/>
          <w:szCs w:val="24"/>
        </w:rPr>
        <w:t>,</w:t>
      </w:r>
    </w:p>
    <w:p w14:paraId="0EFEF5A2" w14:textId="6E834E91" w:rsidR="005E64F7" w:rsidRPr="00E85943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zapisy postanowień umowy, które w drodze porozumienia stron zostaną określone jako konieczne do zmiany, z po</w:t>
      </w:r>
      <w:r w:rsidR="005D15AA"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wodu obecnie panującej 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>pandemii, które wpłyną na bardziej efektywną i skuteczną realizacji zamówienia w obecnie zmiennych warunkach,</w:t>
      </w:r>
    </w:p>
    <w:p w14:paraId="66221104" w14:textId="77777777" w:rsidR="005E64F7" w:rsidRPr="00E85943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E85943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0A006326" w:rsidR="005E64F7" w:rsidRPr="00E85943" w:rsidRDefault="00B17EE2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zawieszenia realizacji </w:t>
      </w:r>
      <w:r w:rsidR="005E64F7"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zamówienia przez Zamawiającego z powodu wystąpienia przyczyn technicznych lub organizacyjnych uniemożliwiających kontynuowanie wykonania przedmiotu umowy, o czas zawieszenia. O zawieszeniu realizacji zamówienia Zamawiający powiadomi Wykonawcę </w:t>
      </w:r>
      <w:r w:rsidR="00402528" w:rsidRPr="00E85943">
        <w:rPr>
          <w:rFonts w:eastAsia="Andale Sans UI" w:cs="Times New Roman"/>
          <w:color w:val="auto"/>
          <w:kern w:val="2"/>
          <w:sz w:val="20"/>
          <w:szCs w:val="24"/>
        </w:rPr>
        <w:t>wskazując przyczynę zawieszenia.</w:t>
      </w:r>
    </w:p>
    <w:p w14:paraId="6A71A2BA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E85943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E85943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E85943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E85943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E85943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E85943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 w:rsidRPr="00E85943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E85943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E85943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E85943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EEE2F81" w:rsidR="005E64F7" w:rsidRPr="00196EE3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Europejskiej, Wałbrzych, ul. Dmowskiego 2/4 II piętro – </w:t>
      </w:r>
      <w:r w:rsidRPr="00196EE3">
        <w:rPr>
          <w:rFonts w:eastAsia="Andale Sans UI" w:cs="Times New Roman"/>
          <w:color w:val="auto"/>
          <w:kern w:val="2"/>
          <w:sz w:val="20"/>
          <w:szCs w:val="24"/>
          <w:u w:val="single"/>
        </w:rPr>
        <w:t xml:space="preserve">po wcześniejszym umówieniu telefonicznym, </w:t>
      </w:r>
      <w:r w:rsidR="009625F5" w:rsidRPr="00196EE3">
        <w:rPr>
          <w:rFonts w:eastAsia="Andale Sans UI" w:cs="Times New Roman"/>
          <w:color w:val="auto"/>
          <w:kern w:val="2"/>
          <w:sz w:val="20"/>
          <w:szCs w:val="24"/>
          <w:u w:val="single"/>
        </w:rPr>
        <w:br/>
      </w:r>
      <w:r w:rsidRPr="00196EE3">
        <w:rPr>
          <w:rFonts w:eastAsia="Andale Sans UI" w:cs="Times New Roman"/>
          <w:color w:val="auto"/>
          <w:kern w:val="2"/>
          <w:sz w:val="20"/>
          <w:szCs w:val="24"/>
          <w:u w:val="single"/>
        </w:rPr>
        <w:t>z zachowaniem procedur bezpieczeństwa panujących w biurze Fundacji.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196EE3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13823DB2" w:rsidR="005E64F7" w:rsidRPr="00196EE3" w:rsidRDefault="005E64F7" w:rsidP="00ED58A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196EE3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28</w:t>
      </w:r>
      <w:r w:rsidR="00E75CC2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.0</w:t>
      </w:r>
      <w:r w:rsidR="00196EE3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2</w:t>
      </w:r>
      <w:r w:rsidR="00E75CC2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.202</w:t>
      </w:r>
      <w:r w:rsidR="009E42EC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2</w:t>
      </w: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r.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="00572365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23:00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196EE3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196EE3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196EE3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196EE3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196EE3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196EE3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196EE3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196EE3">
          <w:rPr>
            <w:rStyle w:val="Hipercze"/>
            <w:rFonts w:ascii="Century Gothic" w:eastAsia="Andale Sans UI" w:hAnsi="Century Gothic" w:cs="Times New Roman"/>
            <w:b/>
            <w:color w:val="auto"/>
            <w:kern w:val="2"/>
            <w:sz w:val="20"/>
          </w:rPr>
          <w:t>przetargi@fee.org.pl</w:t>
        </w:r>
      </w:hyperlink>
      <w:r w:rsidRPr="00196EE3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  <w:u w:val="single"/>
        </w:rPr>
        <w:footnoteReference w:id="2"/>
      </w:r>
    </w:p>
    <w:p w14:paraId="2575E86A" w14:textId="477F1D36" w:rsidR="005E64F7" w:rsidRPr="00196EE3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196EE3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ZK/3</w:t>
      </w:r>
      <w:r w:rsidR="00486675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="00196EE3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I</w:t>
      </w:r>
      <w:r w:rsidR="009E42EC"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I/2022</w:t>
      </w:r>
      <w:r w:rsidRPr="00196EE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196EE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 o pojemności większej niż 20MB, należy przesłać w </w:t>
      </w: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kilku wiadomościach.</w:t>
      </w:r>
    </w:p>
    <w:p w14:paraId="59BFA4C8" w14:textId="73FB7A5A" w:rsidR="005E64F7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708556C9" w14:textId="77777777" w:rsidR="00786FF1" w:rsidRPr="00E85943" w:rsidRDefault="00786FF1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4762DA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- oferta musi być podpisana w wyznaczonych miejscach przez Wykonawcę lub osobę upoważnioną przez Wykonawcę. Zaleca się w celach </w:t>
      </w:r>
      <w:r w:rsidRPr="004762DA">
        <w:rPr>
          <w:rFonts w:eastAsia="Andale Sans UI" w:cs="Times New Roman"/>
          <w:color w:val="auto"/>
          <w:kern w:val="2"/>
          <w:sz w:val="20"/>
          <w:szCs w:val="24"/>
        </w:rPr>
        <w:t>dowodowych, aby każda strona oferty była parafowana,</w:t>
      </w:r>
    </w:p>
    <w:p w14:paraId="296951B4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762DA">
        <w:rPr>
          <w:rFonts w:eastAsia="Andale Sans UI" w:cs="Times New Roman"/>
          <w:color w:val="auto"/>
          <w:kern w:val="2"/>
          <w:sz w:val="20"/>
          <w:szCs w:val="24"/>
        </w:rPr>
        <w:t xml:space="preserve">- w przypadku, kiedy ofertę składa (podpisuje i/lub parafuje) osoba upoważniona, do oferty należy 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>dołączyć pełnomocnictwo Wykonawcy, z którego będzie wynikało upoważnienie do dokonywania określonych czynności prawnych i faktycznych w imieniu Wykonawcy,</w:t>
      </w:r>
    </w:p>
    <w:p w14:paraId="48703DD5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E85943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</w:t>
      </w: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16D5509F" w14:textId="77777777" w:rsidR="00784581" w:rsidRPr="00E85943" w:rsidRDefault="00784581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73083910" w14:textId="77777777" w:rsidR="005E64F7" w:rsidRPr="00E85943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Pr="00E85943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VI.4.4) Pytania i odpowiedzi:</w:t>
      </w:r>
    </w:p>
    <w:p w14:paraId="20BE17F2" w14:textId="2CFDBE8E" w:rsidR="005E64F7" w:rsidRPr="00E85943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E85943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  <w:r w:rsidR="009769BD" w:rsidRPr="00E85943">
        <w:rPr>
          <w:rFonts w:ascii="Century Gothic" w:eastAsia="Andale Sans UI" w:hAnsi="Century Gothic" w:cs="Times New Roman"/>
          <w:kern w:val="2"/>
          <w:sz w:val="20"/>
        </w:rPr>
        <w:t xml:space="preserve"> </w:t>
      </w:r>
    </w:p>
    <w:p w14:paraId="4C748421" w14:textId="00EB2EDF" w:rsidR="009769BD" w:rsidRPr="00E85943" w:rsidRDefault="009769BD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E85943">
        <w:rPr>
          <w:rFonts w:ascii="Century Gothic" w:eastAsia="Andale Sans UI" w:hAnsi="Century Gothic" w:cs="Times New Roman"/>
          <w:kern w:val="2"/>
          <w:sz w:val="20"/>
        </w:rPr>
        <w:t>Ostateczny termin nadesła</w:t>
      </w:r>
      <w:r w:rsidR="00E75CC2" w:rsidRPr="00E85943">
        <w:rPr>
          <w:rFonts w:ascii="Century Gothic" w:eastAsia="Andale Sans UI" w:hAnsi="Century Gothic" w:cs="Times New Roman"/>
          <w:kern w:val="2"/>
          <w:sz w:val="20"/>
        </w:rPr>
        <w:t xml:space="preserve">nia pytań do Zamawiającego do </w:t>
      </w:r>
      <w:r w:rsidR="00E85943" w:rsidRPr="00E85943">
        <w:rPr>
          <w:rFonts w:ascii="Century Gothic" w:eastAsia="Andale Sans UI" w:hAnsi="Century Gothic" w:cs="Times New Roman"/>
          <w:b/>
          <w:kern w:val="2"/>
          <w:sz w:val="20"/>
        </w:rPr>
        <w:t>22</w:t>
      </w:r>
      <w:r w:rsidR="00E75CC2" w:rsidRPr="00E85943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E85943" w:rsidRPr="00E85943">
        <w:rPr>
          <w:rFonts w:ascii="Century Gothic" w:eastAsia="Andale Sans UI" w:hAnsi="Century Gothic" w:cs="Times New Roman"/>
          <w:b/>
          <w:kern w:val="2"/>
          <w:sz w:val="20"/>
        </w:rPr>
        <w:t>2</w:t>
      </w:r>
      <w:r w:rsidR="00CE5933" w:rsidRPr="00E85943">
        <w:rPr>
          <w:rFonts w:ascii="Century Gothic" w:eastAsia="Andale Sans UI" w:hAnsi="Century Gothic" w:cs="Times New Roman"/>
          <w:b/>
          <w:kern w:val="2"/>
          <w:sz w:val="20"/>
        </w:rPr>
        <w:t>.</w:t>
      </w:r>
      <w:r w:rsidR="00E75CC2" w:rsidRPr="00E85943">
        <w:rPr>
          <w:rFonts w:ascii="Century Gothic" w:eastAsia="Andale Sans UI" w:hAnsi="Century Gothic" w:cs="Times New Roman"/>
          <w:b/>
          <w:kern w:val="2"/>
          <w:sz w:val="20"/>
        </w:rPr>
        <w:t>202</w:t>
      </w:r>
      <w:r w:rsidR="001A635D" w:rsidRPr="00E85943">
        <w:rPr>
          <w:rFonts w:ascii="Century Gothic" w:eastAsia="Andale Sans UI" w:hAnsi="Century Gothic" w:cs="Times New Roman"/>
          <w:b/>
          <w:kern w:val="2"/>
          <w:sz w:val="20"/>
        </w:rPr>
        <w:t>2</w:t>
      </w:r>
      <w:r w:rsidRPr="00E85943">
        <w:rPr>
          <w:rFonts w:ascii="Century Gothic" w:eastAsia="Andale Sans UI" w:hAnsi="Century Gothic" w:cs="Times New Roman"/>
          <w:b/>
          <w:kern w:val="2"/>
          <w:sz w:val="20"/>
        </w:rPr>
        <w:t xml:space="preserve"> ro</w:t>
      </w:r>
      <w:r w:rsidR="00E75CC2" w:rsidRPr="00E85943">
        <w:rPr>
          <w:rFonts w:ascii="Century Gothic" w:eastAsia="Andale Sans UI" w:hAnsi="Century Gothic" w:cs="Times New Roman"/>
          <w:b/>
          <w:kern w:val="2"/>
          <w:sz w:val="20"/>
        </w:rPr>
        <w:t>ku</w:t>
      </w:r>
      <w:r w:rsidR="004A5952" w:rsidRPr="00E85943">
        <w:rPr>
          <w:rFonts w:ascii="Century Gothic" w:eastAsia="Andale Sans UI" w:hAnsi="Century Gothic" w:cs="Times New Roman"/>
          <w:b/>
          <w:kern w:val="2"/>
          <w:sz w:val="20"/>
        </w:rPr>
        <w:t xml:space="preserve"> do godz. 24:00</w:t>
      </w:r>
      <w:r w:rsidR="00E75CC2" w:rsidRPr="00E85943">
        <w:rPr>
          <w:rFonts w:ascii="Century Gothic" w:eastAsia="Andale Sans UI" w:hAnsi="Century Gothic" w:cs="Times New Roman"/>
          <w:kern w:val="2"/>
          <w:sz w:val="20"/>
        </w:rPr>
        <w:t xml:space="preserve">. Pytania przesłane od dnia </w:t>
      </w:r>
      <w:r w:rsidR="00E85943" w:rsidRPr="00E85943">
        <w:rPr>
          <w:rFonts w:ascii="Century Gothic" w:eastAsia="Andale Sans UI" w:hAnsi="Century Gothic" w:cs="Times New Roman"/>
          <w:b/>
          <w:kern w:val="2"/>
          <w:sz w:val="20"/>
        </w:rPr>
        <w:t>23</w:t>
      </w:r>
      <w:r w:rsidR="004A5952" w:rsidRPr="00E85943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E85943" w:rsidRPr="00E85943">
        <w:rPr>
          <w:rFonts w:ascii="Century Gothic" w:eastAsia="Andale Sans UI" w:hAnsi="Century Gothic" w:cs="Times New Roman"/>
          <w:b/>
          <w:kern w:val="2"/>
          <w:sz w:val="20"/>
        </w:rPr>
        <w:t>2</w:t>
      </w:r>
      <w:r w:rsidR="001A635D" w:rsidRPr="00E85943">
        <w:rPr>
          <w:rFonts w:ascii="Century Gothic" w:eastAsia="Andale Sans UI" w:hAnsi="Century Gothic" w:cs="Times New Roman"/>
          <w:b/>
          <w:kern w:val="2"/>
          <w:sz w:val="20"/>
        </w:rPr>
        <w:t>.2022</w:t>
      </w:r>
      <w:r w:rsidRPr="00E85943">
        <w:rPr>
          <w:rFonts w:ascii="Century Gothic" w:eastAsia="Andale Sans UI" w:hAnsi="Century Gothic" w:cs="Times New Roman"/>
          <w:b/>
          <w:kern w:val="2"/>
          <w:sz w:val="20"/>
        </w:rPr>
        <w:t xml:space="preserve"> roku</w:t>
      </w:r>
      <w:r w:rsidRPr="00E85943">
        <w:rPr>
          <w:rFonts w:ascii="Century Gothic" w:eastAsia="Andale Sans UI" w:hAnsi="Century Gothic" w:cs="Times New Roman"/>
          <w:kern w:val="2"/>
          <w:sz w:val="20"/>
        </w:rPr>
        <w:t>, pozostaną bez odpowiedzi przez Zamawiającego.</w:t>
      </w:r>
    </w:p>
    <w:p w14:paraId="37A97409" w14:textId="015D8B59" w:rsidR="005E64F7" w:rsidRPr="00E85943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E85943">
        <w:rPr>
          <w:rFonts w:ascii="Century Gothic" w:eastAsia="Andale Sans UI" w:hAnsi="Century Gothic" w:cs="Times New Roman"/>
          <w:kern w:val="2"/>
          <w:sz w:val="20"/>
        </w:rPr>
        <w:t xml:space="preserve">Zamawiający jest obowiązany udzielić odpowiedzi </w:t>
      </w:r>
      <w:r w:rsidR="00CD6E98" w:rsidRPr="00E85943">
        <w:rPr>
          <w:rFonts w:ascii="Century Gothic" w:eastAsia="Andale Sans UI" w:hAnsi="Century Gothic" w:cs="Times New Roman"/>
          <w:kern w:val="2"/>
          <w:sz w:val="20"/>
        </w:rPr>
        <w:t xml:space="preserve">i </w:t>
      </w:r>
      <w:r w:rsidRPr="00E85943">
        <w:rPr>
          <w:rFonts w:ascii="Century Gothic" w:eastAsia="Andale Sans UI" w:hAnsi="Century Gothic" w:cs="Times New Roman"/>
          <w:kern w:val="2"/>
          <w:sz w:val="20"/>
        </w:rPr>
        <w:t>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E85943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E85943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E85943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784581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4771F384" w:rsidR="005E64F7" w:rsidRPr="00E85943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b/>
          <w:color w:val="auto"/>
          <w:kern w:val="2"/>
          <w:sz w:val="20"/>
          <w:szCs w:val="24"/>
        </w:rPr>
        <w:t>VI.4.5) Osoby uprawnione do kontaktów z Wykonawcami: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Wykonawcami w sprawach</w:t>
      </w:r>
      <w:r w:rsidR="001A635D"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merytorycznych jak i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niniejszej procedury jest </w:t>
      </w:r>
      <w:r w:rsidRPr="00784581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- Fundacja 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Edukacji Europejskiej, ul. Dmowskiego 2/4, 58-300 Wałbrzych, tel. +74 664-04-02, mail: </w:t>
      </w:r>
      <w:hyperlink r:id="rId10" w:history="1">
        <w:r w:rsidRPr="00E85943">
          <w:rPr>
            <w:rStyle w:val="Hipercze"/>
            <w:rFonts w:eastAsia="Andale Sans UI" w:cs="Times New Roman"/>
            <w:color w:val="auto"/>
            <w:kern w:val="2"/>
            <w:sz w:val="20"/>
            <w:szCs w:val="24"/>
          </w:rPr>
          <w:t>bozena@fee.org.pl</w:t>
        </w:r>
      </w:hyperlink>
      <w:r w:rsidRPr="00E85943"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3"/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  w dniach od poniedziałku do piątku </w:t>
      </w:r>
      <w:r w:rsidRPr="00E85943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E85943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VI.4.6)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E85943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Pr="00E85943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123EF9C5" w14:textId="77777777" w:rsidR="005E64F7" w:rsidRPr="00E85943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14:paraId="1500C4D3" w14:textId="3A0F7EEC" w:rsidR="005E64F7" w:rsidRPr="00E85943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zawrze umowę z wybranym Wykonawcą po upublicznieniu zawiadomienia </w:t>
      </w:r>
      <w:r w:rsidR="00543B40" w:rsidRPr="00E85943">
        <w:rPr>
          <w:rFonts w:eastAsia="Andale Sans UI" w:cs="Times New Roman"/>
          <w:color w:val="auto"/>
          <w:kern w:val="2"/>
          <w:sz w:val="20"/>
          <w:szCs w:val="24"/>
        </w:rPr>
        <w:t>w terminie 3</w:t>
      </w: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 dni roboczych od wyboru wykonawcy (dopuszcza się podpisanie umowy w formie elektronicznej).</w:t>
      </w:r>
    </w:p>
    <w:p w14:paraId="598B865A" w14:textId="77777777" w:rsidR="005E64F7" w:rsidRPr="00784581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85943">
        <w:rPr>
          <w:rFonts w:eastAsia="Andale Sans UI" w:cs="Times New Roman"/>
          <w:color w:val="auto"/>
          <w:kern w:val="2"/>
          <w:sz w:val="20"/>
          <w:szCs w:val="24"/>
        </w:rPr>
        <w:t xml:space="preserve">Jeżeli 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>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784581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784581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784581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 w:rsidRPr="00784581">
        <w:rPr>
          <w:rFonts w:eastAsia="Times New Roman" w:cs="Times New Roman"/>
          <w:color w:val="auto"/>
          <w:spacing w:val="-1"/>
          <w:sz w:val="20"/>
          <w:szCs w:val="20"/>
        </w:rPr>
        <w:br/>
        <w:t>w tym z kosztami przygotowania i złożenia oferty.</w:t>
      </w:r>
    </w:p>
    <w:p w14:paraId="5EB69CBF" w14:textId="77777777" w:rsidR="005E64F7" w:rsidRPr="00784581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784581">
        <w:rPr>
          <w:rFonts w:eastAsia="Times New Roman" w:cs="Times New Roman"/>
          <w:color w:val="auto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10829CC9" w14:textId="77777777" w:rsidR="00784581" w:rsidRDefault="00784581" w:rsidP="00784581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7DC58742" w14:textId="77777777" w:rsidR="00784581" w:rsidRDefault="00784581" w:rsidP="00784581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1DE2F0AE" w14:textId="77777777" w:rsidR="00784581" w:rsidRDefault="00784581" w:rsidP="00784581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263806E0" w14:textId="77777777" w:rsidR="00784581" w:rsidRPr="00784581" w:rsidRDefault="00784581" w:rsidP="00784581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793C13C0" w14:textId="77777777" w:rsidR="00843C89" w:rsidRPr="00784581" w:rsidRDefault="00843C89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</w:p>
    <w:p w14:paraId="1EA82647" w14:textId="77777777" w:rsidR="005E64F7" w:rsidRPr="00784581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784581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784581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784581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784581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784581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784581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784581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7997E5B8" w14:textId="14961BA6" w:rsidR="001A635D" w:rsidRPr="00784581" w:rsidRDefault="001A635D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Oferta zostanie złożona po terminie.</w:t>
      </w:r>
    </w:p>
    <w:p w14:paraId="49AC367E" w14:textId="77777777" w:rsidR="005E64F7" w:rsidRPr="00784581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784581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784581" w:rsidRDefault="005E64F7" w:rsidP="00ED58AF">
      <w:pPr>
        <w:pStyle w:val="Akapitzlist"/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784581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656ADF6" w:rsidR="005E64F7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>Z</w:t>
      </w:r>
      <w:r w:rsidR="00EC4850" w:rsidRPr="00784581">
        <w:rPr>
          <w:rFonts w:eastAsia="Andale Sans UI" w:cs="Times New Roman"/>
          <w:color w:val="auto"/>
          <w:kern w:val="2"/>
          <w:sz w:val="20"/>
          <w:szCs w:val="24"/>
        </w:rPr>
        <w:t>AŁĄCZNIK NR 1 – Formularz ofertowy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>;</w:t>
      </w:r>
    </w:p>
    <w:p w14:paraId="396B91D6" w14:textId="311B8EFB" w:rsidR="00784581" w:rsidRPr="00784581" w:rsidRDefault="00784581" w:rsidP="00784581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2 - A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>nkieta kwalifikacji dla kursu Barman</w:t>
      </w:r>
    </w:p>
    <w:p w14:paraId="33AD7331" w14:textId="011F77E5" w:rsidR="005E64F7" w:rsidRPr="00784581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</w:t>
      </w:r>
      <w:r w:rsidR="00784581">
        <w:rPr>
          <w:rFonts w:eastAsia="Andale Sans UI" w:cs="Times New Roman"/>
          <w:color w:val="auto"/>
          <w:kern w:val="2"/>
          <w:sz w:val="20"/>
          <w:szCs w:val="24"/>
        </w:rPr>
        <w:t>3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- Oświadczenie o spełnieniu warunków w postępowaniu; </w:t>
      </w:r>
    </w:p>
    <w:p w14:paraId="2028E469" w14:textId="591ACF0C" w:rsidR="005E64F7" w:rsidRPr="00784581" w:rsidRDefault="00EC4850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>ZAŁĄCZNIK NR</w:t>
      </w:r>
      <w:r w:rsidR="00784581">
        <w:rPr>
          <w:rFonts w:eastAsia="Andale Sans UI" w:cs="Times New Roman"/>
          <w:color w:val="auto"/>
          <w:kern w:val="2"/>
          <w:sz w:val="20"/>
          <w:szCs w:val="24"/>
        </w:rPr>
        <w:t xml:space="preserve"> 4</w:t>
      </w:r>
      <w:r w:rsidR="005E64F7"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- Oświadczenie o braku powiązania osobowego lub kapitałowego </w:t>
      </w:r>
    </w:p>
    <w:p w14:paraId="5BCF602B" w14:textId="77777777" w:rsidR="005E64F7" w:rsidRPr="00784581" w:rsidRDefault="005E64F7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4E75B4E4" w:rsidR="005E64F7" w:rsidRPr="00784581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</w:t>
      </w:r>
      <w:r w:rsidR="00784581">
        <w:rPr>
          <w:rFonts w:eastAsia="Andale Sans UI" w:cs="Times New Roman"/>
          <w:color w:val="auto"/>
          <w:kern w:val="2"/>
          <w:sz w:val="20"/>
          <w:szCs w:val="24"/>
        </w:rPr>
        <w:t>5</w:t>
      </w:r>
      <w:r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Podpisany obowiązek informacyjny – RODO;</w:t>
      </w:r>
    </w:p>
    <w:p w14:paraId="1DE9A00F" w14:textId="40554E7C" w:rsidR="005E64F7" w:rsidRPr="00784581" w:rsidRDefault="00784581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6</w:t>
      </w:r>
      <w:r w:rsidR="005E64F7"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Podpisane oświadczenie o wypełnieniu obowiązków informacyjnych przewidzianych w art. 13 oraz 14 – RODO (jeśli dotyczy);</w:t>
      </w:r>
    </w:p>
    <w:p w14:paraId="26AE22F6" w14:textId="5080BE7F" w:rsidR="005E64F7" w:rsidRPr="00784581" w:rsidRDefault="00784581" w:rsidP="00ED58AF">
      <w:pPr>
        <w:numPr>
          <w:ilvl w:val="0"/>
          <w:numId w:val="17"/>
        </w:numPr>
        <w:spacing w:after="0" w:line="240" w:lineRule="auto"/>
        <w:contextualSpacing/>
        <w:rPr>
          <w:color w:val="auto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7</w:t>
      </w:r>
      <w:r w:rsidR="005E64F7" w:rsidRPr="00784581">
        <w:rPr>
          <w:rFonts w:eastAsia="Andale Sans UI" w:cs="Times New Roman"/>
          <w:color w:val="auto"/>
          <w:kern w:val="2"/>
          <w:sz w:val="20"/>
          <w:szCs w:val="24"/>
        </w:rPr>
        <w:t xml:space="preserve"> - Wzór umowy (zaparafowany i podpisany).</w:t>
      </w:r>
    </w:p>
    <w:p w14:paraId="62180304" w14:textId="77777777" w:rsidR="00541B74" w:rsidRPr="00784581" w:rsidRDefault="00541B74" w:rsidP="00ED58AF">
      <w:pPr>
        <w:spacing w:line="240" w:lineRule="auto"/>
        <w:rPr>
          <w:color w:val="auto"/>
        </w:rPr>
      </w:pPr>
    </w:p>
    <w:sectPr w:rsidR="00541B74" w:rsidRPr="00784581" w:rsidSect="007C5327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185BD2" w:rsidRDefault="00185BD2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185BD2" w:rsidRDefault="00185BD2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185BD2" w:rsidRDefault="00185B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185BD2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185BD2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185BD2" w:rsidRPr="00923013" w:rsidRDefault="00185BD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185BD2" w:rsidRPr="00923013" w:rsidRDefault="00185BD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185BD2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185BD2" w:rsidRPr="00923013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185BD2" w:rsidRPr="00923013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185BD2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185BD2" w:rsidRPr="00923013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185BD2" w:rsidRPr="00923013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185BD2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185BD2" w:rsidRPr="00CF0017" w:rsidRDefault="00EB0C43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185BD2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185BD2" w:rsidRPr="00923013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185BD2" w:rsidRPr="00923013" w:rsidRDefault="00185BD2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185BD2" w:rsidRDefault="00185BD2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185BD2" w:rsidRDefault="00185BD2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185BD2" w:rsidRPr="00FD52C5" w:rsidRDefault="00185BD2" w:rsidP="005E64F7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2729E68F" w14:textId="0DF87797" w:rsidR="00185BD2" w:rsidRDefault="00185BD2" w:rsidP="005E64F7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0D7ECDA0" w14:textId="77777777" w:rsidR="00185BD2" w:rsidRPr="00FD52C5" w:rsidRDefault="00185BD2" w:rsidP="005E64F7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185BD2" w:rsidRDefault="00185BD2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185BD2" w:rsidRDefault="00185BD2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C8"/>
    <w:multiLevelType w:val="hybridMultilevel"/>
    <w:tmpl w:val="DBD061F4"/>
    <w:lvl w:ilvl="0" w:tplc="91ACE6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367FF"/>
    <w:multiLevelType w:val="hybridMultilevel"/>
    <w:tmpl w:val="BCB85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C7B54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3131D"/>
    <w:multiLevelType w:val="hybridMultilevel"/>
    <w:tmpl w:val="F078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807B2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8" w15:restartNumberingAfterBreak="0">
    <w:nsid w:val="29EA209E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F2664"/>
    <w:multiLevelType w:val="hybridMultilevel"/>
    <w:tmpl w:val="4D02AC8A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20BB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B4038"/>
    <w:multiLevelType w:val="hybridMultilevel"/>
    <w:tmpl w:val="C6BA4D00"/>
    <w:lvl w:ilvl="0" w:tplc="7DC2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85E10"/>
    <w:multiLevelType w:val="hybridMultilevel"/>
    <w:tmpl w:val="D02CCB5E"/>
    <w:lvl w:ilvl="0" w:tplc="57E8F460">
      <w:start w:val="8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B433FEC"/>
    <w:multiLevelType w:val="hybridMultilevel"/>
    <w:tmpl w:val="0C20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411BE"/>
    <w:multiLevelType w:val="hybridMultilevel"/>
    <w:tmpl w:val="C24A2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3765E"/>
    <w:multiLevelType w:val="hybridMultilevel"/>
    <w:tmpl w:val="229AB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7063"/>
    <w:multiLevelType w:val="hybridMultilevel"/>
    <w:tmpl w:val="3C96BCE6"/>
    <w:lvl w:ilvl="0" w:tplc="76505588">
      <w:start w:val="3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C6D89"/>
    <w:multiLevelType w:val="hybridMultilevel"/>
    <w:tmpl w:val="F0EA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34"/>
  </w:num>
  <w:num w:numId="5">
    <w:abstractNumId w:val="29"/>
  </w:num>
  <w:num w:numId="6">
    <w:abstractNumId w:val="25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9"/>
  </w:num>
  <w:num w:numId="22">
    <w:abstractNumId w:val="39"/>
  </w:num>
  <w:num w:numId="23">
    <w:abstractNumId w:val="32"/>
  </w:num>
  <w:num w:numId="24">
    <w:abstractNumId w:val="3"/>
  </w:num>
  <w:num w:numId="25">
    <w:abstractNumId w:val="11"/>
  </w:num>
  <w:num w:numId="26">
    <w:abstractNumId w:val="37"/>
  </w:num>
  <w:num w:numId="27">
    <w:abstractNumId w:val="36"/>
  </w:num>
  <w:num w:numId="28">
    <w:abstractNumId w:val="15"/>
  </w:num>
  <w:num w:numId="29">
    <w:abstractNumId w:val="18"/>
  </w:num>
  <w:num w:numId="30">
    <w:abstractNumId w:val="7"/>
  </w:num>
  <w:num w:numId="31">
    <w:abstractNumId w:val="24"/>
  </w:num>
  <w:num w:numId="32">
    <w:abstractNumId w:val="23"/>
  </w:num>
  <w:num w:numId="33">
    <w:abstractNumId w:val="13"/>
  </w:num>
  <w:num w:numId="34">
    <w:abstractNumId w:val="21"/>
  </w:num>
  <w:num w:numId="35">
    <w:abstractNumId w:val="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28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2A98"/>
    <w:rsid w:val="00026342"/>
    <w:rsid w:val="00030776"/>
    <w:rsid w:val="00044EEB"/>
    <w:rsid w:val="00050D9D"/>
    <w:rsid w:val="00054971"/>
    <w:rsid w:val="00054C7D"/>
    <w:rsid w:val="00056E32"/>
    <w:rsid w:val="00062D21"/>
    <w:rsid w:val="000631CF"/>
    <w:rsid w:val="000817A0"/>
    <w:rsid w:val="000A65A4"/>
    <w:rsid w:val="000B6490"/>
    <w:rsid w:val="000C3088"/>
    <w:rsid w:val="000F330A"/>
    <w:rsid w:val="000F3E95"/>
    <w:rsid w:val="000F4E55"/>
    <w:rsid w:val="00110695"/>
    <w:rsid w:val="001106FD"/>
    <w:rsid w:val="001324EC"/>
    <w:rsid w:val="00143F8A"/>
    <w:rsid w:val="00154D44"/>
    <w:rsid w:val="001769C1"/>
    <w:rsid w:val="001802BE"/>
    <w:rsid w:val="00185BD2"/>
    <w:rsid w:val="00196EE3"/>
    <w:rsid w:val="001A54D2"/>
    <w:rsid w:val="001A635D"/>
    <w:rsid w:val="001B30C8"/>
    <w:rsid w:val="001E56A3"/>
    <w:rsid w:val="00203882"/>
    <w:rsid w:val="002205FD"/>
    <w:rsid w:val="00221359"/>
    <w:rsid w:val="002214BF"/>
    <w:rsid w:val="00266B08"/>
    <w:rsid w:val="00270698"/>
    <w:rsid w:val="00275D79"/>
    <w:rsid w:val="002D2704"/>
    <w:rsid w:val="002E1166"/>
    <w:rsid w:val="002F1156"/>
    <w:rsid w:val="00304907"/>
    <w:rsid w:val="00364222"/>
    <w:rsid w:val="00371562"/>
    <w:rsid w:val="003D4E83"/>
    <w:rsid w:val="00402528"/>
    <w:rsid w:val="004052DC"/>
    <w:rsid w:val="00410014"/>
    <w:rsid w:val="00425A68"/>
    <w:rsid w:val="00430239"/>
    <w:rsid w:val="00431798"/>
    <w:rsid w:val="00442525"/>
    <w:rsid w:val="00447EB5"/>
    <w:rsid w:val="004527C9"/>
    <w:rsid w:val="004543D0"/>
    <w:rsid w:val="00462719"/>
    <w:rsid w:val="004722C6"/>
    <w:rsid w:val="004751A9"/>
    <w:rsid w:val="004762DA"/>
    <w:rsid w:val="00486675"/>
    <w:rsid w:val="00492FF2"/>
    <w:rsid w:val="004A5952"/>
    <w:rsid w:val="004B27FF"/>
    <w:rsid w:val="004F5DFC"/>
    <w:rsid w:val="00541B74"/>
    <w:rsid w:val="00543B40"/>
    <w:rsid w:val="005613FF"/>
    <w:rsid w:val="00572365"/>
    <w:rsid w:val="005A4406"/>
    <w:rsid w:val="005C3003"/>
    <w:rsid w:val="005D15AA"/>
    <w:rsid w:val="005E64F7"/>
    <w:rsid w:val="005F59D3"/>
    <w:rsid w:val="005F635D"/>
    <w:rsid w:val="00600E86"/>
    <w:rsid w:val="00611E8E"/>
    <w:rsid w:val="00617D19"/>
    <w:rsid w:val="00620EDF"/>
    <w:rsid w:val="00667256"/>
    <w:rsid w:val="00667CA3"/>
    <w:rsid w:val="00672E21"/>
    <w:rsid w:val="00676338"/>
    <w:rsid w:val="006E65F9"/>
    <w:rsid w:val="006E6731"/>
    <w:rsid w:val="00711DFB"/>
    <w:rsid w:val="007155AF"/>
    <w:rsid w:val="00743FF0"/>
    <w:rsid w:val="00754C21"/>
    <w:rsid w:val="00776470"/>
    <w:rsid w:val="00780EBA"/>
    <w:rsid w:val="00782DAF"/>
    <w:rsid w:val="00784581"/>
    <w:rsid w:val="00786FF1"/>
    <w:rsid w:val="00795BF3"/>
    <w:rsid w:val="007C5327"/>
    <w:rsid w:val="00843C89"/>
    <w:rsid w:val="008441AC"/>
    <w:rsid w:val="008458EA"/>
    <w:rsid w:val="00885196"/>
    <w:rsid w:val="00890168"/>
    <w:rsid w:val="00893372"/>
    <w:rsid w:val="008C2140"/>
    <w:rsid w:val="008E072F"/>
    <w:rsid w:val="008E2F1E"/>
    <w:rsid w:val="008F4A77"/>
    <w:rsid w:val="00923013"/>
    <w:rsid w:val="00926925"/>
    <w:rsid w:val="00944EA1"/>
    <w:rsid w:val="00945CFB"/>
    <w:rsid w:val="00955D98"/>
    <w:rsid w:val="009562B5"/>
    <w:rsid w:val="009625F5"/>
    <w:rsid w:val="009769BD"/>
    <w:rsid w:val="009775CF"/>
    <w:rsid w:val="0098794E"/>
    <w:rsid w:val="009A2890"/>
    <w:rsid w:val="009B77CC"/>
    <w:rsid w:val="009C3547"/>
    <w:rsid w:val="009C48CF"/>
    <w:rsid w:val="009E3E1E"/>
    <w:rsid w:val="009E42EC"/>
    <w:rsid w:val="00A32E99"/>
    <w:rsid w:val="00A5130F"/>
    <w:rsid w:val="00A93E99"/>
    <w:rsid w:val="00AA1896"/>
    <w:rsid w:val="00AC2D44"/>
    <w:rsid w:val="00AD7FB7"/>
    <w:rsid w:val="00AE5515"/>
    <w:rsid w:val="00B17EE2"/>
    <w:rsid w:val="00B27758"/>
    <w:rsid w:val="00B34545"/>
    <w:rsid w:val="00B467BC"/>
    <w:rsid w:val="00B51BFB"/>
    <w:rsid w:val="00B63E6A"/>
    <w:rsid w:val="00B763DA"/>
    <w:rsid w:val="00BB428C"/>
    <w:rsid w:val="00BB6D6E"/>
    <w:rsid w:val="00C04DAA"/>
    <w:rsid w:val="00C20CE5"/>
    <w:rsid w:val="00C223CD"/>
    <w:rsid w:val="00C256C8"/>
    <w:rsid w:val="00C32264"/>
    <w:rsid w:val="00C402B8"/>
    <w:rsid w:val="00C44C6F"/>
    <w:rsid w:val="00C7575E"/>
    <w:rsid w:val="00CC4391"/>
    <w:rsid w:val="00CD6E98"/>
    <w:rsid w:val="00CD7BF6"/>
    <w:rsid w:val="00CE5933"/>
    <w:rsid w:val="00CF0017"/>
    <w:rsid w:val="00D00CBA"/>
    <w:rsid w:val="00D11852"/>
    <w:rsid w:val="00D15689"/>
    <w:rsid w:val="00D25334"/>
    <w:rsid w:val="00D46662"/>
    <w:rsid w:val="00D57303"/>
    <w:rsid w:val="00D91028"/>
    <w:rsid w:val="00D97986"/>
    <w:rsid w:val="00DA4FD5"/>
    <w:rsid w:val="00DD68FD"/>
    <w:rsid w:val="00DE1CF2"/>
    <w:rsid w:val="00DE51E4"/>
    <w:rsid w:val="00DF01E2"/>
    <w:rsid w:val="00E47558"/>
    <w:rsid w:val="00E5108E"/>
    <w:rsid w:val="00E55235"/>
    <w:rsid w:val="00E7250D"/>
    <w:rsid w:val="00E75CC2"/>
    <w:rsid w:val="00E85943"/>
    <w:rsid w:val="00EB0C43"/>
    <w:rsid w:val="00EC4850"/>
    <w:rsid w:val="00ED58AF"/>
    <w:rsid w:val="00EF1E5B"/>
    <w:rsid w:val="00F42F59"/>
    <w:rsid w:val="00F6204C"/>
    <w:rsid w:val="00F62AA8"/>
    <w:rsid w:val="00F6623C"/>
    <w:rsid w:val="00F82907"/>
    <w:rsid w:val="00F85176"/>
    <w:rsid w:val="00F91A75"/>
    <w:rsid w:val="00FA66D3"/>
    <w:rsid w:val="00FC0A9E"/>
    <w:rsid w:val="00FD52C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562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562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5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B422-8239-42D0-BA9B-4BA9C70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4065</Words>
  <Characters>24393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28</cp:revision>
  <cp:lastPrinted>2022-02-17T12:26:00Z</cp:lastPrinted>
  <dcterms:created xsi:type="dcterms:W3CDTF">2022-02-16T08:37:00Z</dcterms:created>
  <dcterms:modified xsi:type="dcterms:W3CDTF">2022-02-17T12:51:00Z</dcterms:modified>
</cp:coreProperties>
</file>