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83B20" w14:textId="77777777" w:rsidR="00B71043" w:rsidRPr="000365B9" w:rsidRDefault="00B71043" w:rsidP="00B71043">
      <w:pPr>
        <w:tabs>
          <w:tab w:val="left" w:pos="3770"/>
        </w:tabs>
        <w:suppressAutoHyphens/>
        <w:rPr>
          <w:szCs w:val="20"/>
          <w:lang w:eastAsia="ar-SA"/>
        </w:rPr>
      </w:pPr>
      <w:r w:rsidRPr="000365B9">
        <w:rPr>
          <w:szCs w:val="20"/>
          <w:lang w:eastAsia="ar-SA"/>
        </w:rPr>
        <w:tab/>
      </w:r>
    </w:p>
    <w:p w14:paraId="5E20FDA6" w14:textId="77777777" w:rsidR="00B71043" w:rsidRDefault="00B71043" w:rsidP="00B71043">
      <w:pPr>
        <w:suppressAutoHyphens/>
        <w:jc w:val="right"/>
        <w:rPr>
          <w:szCs w:val="20"/>
          <w:lang w:eastAsia="ar-SA"/>
        </w:rPr>
      </w:pPr>
    </w:p>
    <w:p w14:paraId="48AC8A6E" w14:textId="77777777" w:rsidR="00B35E09" w:rsidRDefault="00B35E09" w:rsidP="00B71043">
      <w:pPr>
        <w:suppressAutoHyphens/>
        <w:jc w:val="right"/>
        <w:rPr>
          <w:szCs w:val="20"/>
          <w:lang w:eastAsia="ar-SA"/>
        </w:rPr>
      </w:pPr>
    </w:p>
    <w:p w14:paraId="1E4772DB" w14:textId="77777777" w:rsidR="00B35E09" w:rsidRPr="000365B9" w:rsidRDefault="00B35E09" w:rsidP="00B71043">
      <w:pPr>
        <w:suppressAutoHyphens/>
        <w:jc w:val="right"/>
        <w:rPr>
          <w:szCs w:val="20"/>
          <w:lang w:eastAsia="ar-SA"/>
        </w:rPr>
      </w:pPr>
    </w:p>
    <w:p w14:paraId="4ADD6918" w14:textId="2EC6E908" w:rsidR="007929C8" w:rsidRPr="00840BA6" w:rsidRDefault="007929C8" w:rsidP="007929C8">
      <w:pPr>
        <w:jc w:val="center"/>
        <w:rPr>
          <w:b/>
          <w:kern w:val="2"/>
          <w:sz w:val="32"/>
          <w:szCs w:val="32"/>
        </w:rPr>
      </w:pPr>
      <w:r w:rsidRPr="00840BA6">
        <w:rPr>
          <w:b/>
          <w:kern w:val="2"/>
          <w:sz w:val="32"/>
          <w:szCs w:val="32"/>
        </w:rPr>
        <w:t>UMOWA nr .........../</w:t>
      </w:r>
      <w:r w:rsidR="00AC2C7B">
        <w:rPr>
          <w:b/>
          <w:kern w:val="2"/>
          <w:sz w:val="32"/>
          <w:szCs w:val="32"/>
        </w:rPr>
        <w:t>RR</w:t>
      </w:r>
      <w:r w:rsidRPr="00840BA6">
        <w:rPr>
          <w:b/>
          <w:kern w:val="2"/>
          <w:sz w:val="32"/>
          <w:szCs w:val="32"/>
        </w:rPr>
        <w:t>/</w:t>
      </w:r>
      <w:r w:rsidR="00AC2C7B">
        <w:rPr>
          <w:b/>
          <w:kern w:val="2"/>
          <w:sz w:val="32"/>
          <w:szCs w:val="32"/>
        </w:rPr>
        <w:t>3</w:t>
      </w:r>
      <w:r w:rsidRPr="00840BA6">
        <w:rPr>
          <w:b/>
          <w:kern w:val="2"/>
          <w:sz w:val="32"/>
          <w:szCs w:val="32"/>
        </w:rPr>
        <w:t>/</w:t>
      </w:r>
      <w:r w:rsidR="00D6736F">
        <w:rPr>
          <w:b/>
          <w:kern w:val="2"/>
          <w:sz w:val="32"/>
          <w:szCs w:val="32"/>
        </w:rPr>
        <w:t>LO</w:t>
      </w:r>
      <w:r w:rsidRPr="00840BA6">
        <w:rPr>
          <w:b/>
          <w:kern w:val="2"/>
          <w:sz w:val="32"/>
          <w:szCs w:val="32"/>
        </w:rPr>
        <w:t>/</w:t>
      </w:r>
      <w:r w:rsidR="00D6736F">
        <w:rPr>
          <w:b/>
          <w:kern w:val="2"/>
          <w:sz w:val="32"/>
          <w:szCs w:val="32"/>
        </w:rPr>
        <w:t>X</w:t>
      </w:r>
      <w:r w:rsidR="00BB6ED0">
        <w:rPr>
          <w:b/>
          <w:kern w:val="2"/>
          <w:sz w:val="32"/>
          <w:szCs w:val="32"/>
        </w:rPr>
        <w:t>II</w:t>
      </w:r>
      <w:r w:rsidRPr="00840BA6">
        <w:rPr>
          <w:b/>
          <w:kern w:val="2"/>
          <w:sz w:val="32"/>
          <w:szCs w:val="32"/>
        </w:rPr>
        <w:t>/202</w:t>
      </w:r>
      <w:r w:rsidR="00D6736F">
        <w:rPr>
          <w:b/>
          <w:kern w:val="2"/>
          <w:sz w:val="32"/>
          <w:szCs w:val="32"/>
        </w:rPr>
        <w:t>4</w:t>
      </w:r>
    </w:p>
    <w:p w14:paraId="2B159B9B" w14:textId="77777777" w:rsidR="007929C8" w:rsidRDefault="007929C8" w:rsidP="007929C8">
      <w:pPr>
        <w:rPr>
          <w:kern w:val="2"/>
          <w:sz w:val="20"/>
          <w:szCs w:val="20"/>
        </w:rPr>
      </w:pPr>
    </w:p>
    <w:p w14:paraId="360E0DAE" w14:textId="77777777" w:rsidR="00B35E09" w:rsidRDefault="00B35E09" w:rsidP="007929C8">
      <w:pPr>
        <w:rPr>
          <w:kern w:val="2"/>
          <w:sz w:val="20"/>
          <w:szCs w:val="20"/>
        </w:rPr>
      </w:pPr>
    </w:p>
    <w:p w14:paraId="542FA90C" w14:textId="77777777" w:rsidR="00B35E09" w:rsidRPr="00840BA6" w:rsidRDefault="00B35E09" w:rsidP="007929C8">
      <w:pPr>
        <w:rPr>
          <w:kern w:val="2"/>
          <w:sz w:val="20"/>
          <w:szCs w:val="20"/>
        </w:rPr>
      </w:pPr>
    </w:p>
    <w:p w14:paraId="3C38753F" w14:textId="77777777" w:rsidR="007929C8" w:rsidRPr="00840BA6" w:rsidRDefault="007929C8" w:rsidP="00B35E09">
      <w:pPr>
        <w:ind w:left="0" w:firstLine="0"/>
        <w:rPr>
          <w:kern w:val="2"/>
          <w:sz w:val="20"/>
          <w:szCs w:val="20"/>
        </w:rPr>
      </w:pPr>
    </w:p>
    <w:p w14:paraId="5CF6D46A" w14:textId="61739CAD" w:rsidR="007929C8" w:rsidRPr="00840BA6" w:rsidRDefault="007929C8" w:rsidP="007929C8">
      <w:pPr>
        <w:jc w:val="both"/>
        <w:rPr>
          <w:kern w:val="2"/>
          <w:sz w:val="20"/>
          <w:szCs w:val="20"/>
        </w:rPr>
      </w:pPr>
      <w:r w:rsidRPr="00840BA6">
        <w:rPr>
          <w:kern w:val="2"/>
          <w:sz w:val="20"/>
          <w:szCs w:val="20"/>
        </w:rPr>
        <w:t>Zawarta w dniu .....................................</w:t>
      </w:r>
      <w:r w:rsidR="00D6736F">
        <w:rPr>
          <w:kern w:val="2"/>
          <w:sz w:val="20"/>
          <w:szCs w:val="20"/>
        </w:rPr>
        <w:t xml:space="preserve">....... w Wałbrzychu pomiędzy: </w:t>
      </w:r>
      <w:r w:rsidRPr="00840BA6">
        <w:rPr>
          <w:kern w:val="2"/>
          <w:sz w:val="20"/>
          <w:szCs w:val="20"/>
        </w:rPr>
        <w:t xml:space="preserve">Fundacją Edukacji Europejskiej z siedzibą w Wałbrzychu przy ul. Dmowskiego 2/4 (NIP:8862665090, REGON: 891423578), </w:t>
      </w:r>
    </w:p>
    <w:p w14:paraId="043FE13F" w14:textId="77777777" w:rsidR="007929C8" w:rsidRPr="00840BA6" w:rsidRDefault="007929C8" w:rsidP="007929C8">
      <w:pPr>
        <w:jc w:val="both"/>
        <w:rPr>
          <w:kern w:val="2"/>
          <w:sz w:val="20"/>
          <w:szCs w:val="20"/>
        </w:rPr>
      </w:pPr>
      <w:r w:rsidRPr="00840BA6">
        <w:rPr>
          <w:kern w:val="2"/>
          <w:sz w:val="20"/>
          <w:szCs w:val="20"/>
        </w:rPr>
        <w:t>Reprezentowaną przez:</w:t>
      </w:r>
    </w:p>
    <w:p w14:paraId="21B0CF3B" w14:textId="2B4E8FAF" w:rsidR="007929C8" w:rsidRPr="00840BA6" w:rsidRDefault="007929C8" w:rsidP="007929C8">
      <w:pPr>
        <w:jc w:val="both"/>
        <w:rPr>
          <w:kern w:val="2"/>
          <w:sz w:val="20"/>
          <w:szCs w:val="20"/>
        </w:rPr>
      </w:pPr>
      <w:r w:rsidRPr="00840BA6">
        <w:rPr>
          <w:kern w:val="2"/>
          <w:sz w:val="20"/>
          <w:szCs w:val="20"/>
        </w:rPr>
        <w:t>……………………………………………………………………………………..………………………………</w:t>
      </w:r>
      <w:r w:rsidR="00D6736F">
        <w:rPr>
          <w:kern w:val="2"/>
          <w:sz w:val="20"/>
          <w:szCs w:val="20"/>
        </w:rPr>
        <w:t xml:space="preserve"> </w:t>
      </w:r>
      <w:r w:rsidRPr="00840BA6">
        <w:rPr>
          <w:kern w:val="2"/>
          <w:sz w:val="20"/>
          <w:szCs w:val="20"/>
        </w:rPr>
        <w:t xml:space="preserve">zwaną dalej „Zamawiającym”, </w:t>
      </w:r>
    </w:p>
    <w:p w14:paraId="7EC5A667" w14:textId="77777777" w:rsidR="00D6736F" w:rsidRDefault="00D6736F" w:rsidP="007929C8">
      <w:pPr>
        <w:jc w:val="both"/>
        <w:rPr>
          <w:kern w:val="2"/>
          <w:sz w:val="20"/>
          <w:szCs w:val="20"/>
        </w:rPr>
      </w:pPr>
    </w:p>
    <w:p w14:paraId="7F8DB6CC" w14:textId="77777777" w:rsidR="00D6736F" w:rsidRDefault="007929C8" w:rsidP="007929C8">
      <w:pPr>
        <w:jc w:val="both"/>
        <w:rPr>
          <w:kern w:val="2"/>
          <w:sz w:val="20"/>
          <w:szCs w:val="20"/>
        </w:rPr>
      </w:pPr>
      <w:r w:rsidRPr="00840BA6">
        <w:rPr>
          <w:kern w:val="2"/>
          <w:sz w:val="20"/>
          <w:szCs w:val="20"/>
        </w:rPr>
        <w:t xml:space="preserve">a </w:t>
      </w:r>
      <w:r w:rsidRPr="00840BA6">
        <w:rPr>
          <w:kern w:val="2"/>
          <w:sz w:val="20"/>
          <w:szCs w:val="20"/>
        </w:rPr>
        <w:br/>
      </w:r>
    </w:p>
    <w:p w14:paraId="170ADDC2" w14:textId="4F560E96" w:rsidR="007929C8" w:rsidRPr="00840BA6" w:rsidRDefault="00D6736F" w:rsidP="007929C8">
      <w:pPr>
        <w:jc w:val="both"/>
        <w:rPr>
          <w:kern w:val="2"/>
          <w:sz w:val="20"/>
          <w:szCs w:val="20"/>
        </w:rPr>
      </w:pPr>
      <w:r>
        <w:rPr>
          <w:kern w:val="2"/>
          <w:sz w:val="20"/>
          <w:szCs w:val="20"/>
        </w:rPr>
        <w:t xml:space="preserve">firmą (nazwa firmy): </w:t>
      </w:r>
      <w:r w:rsidR="007929C8" w:rsidRPr="00840BA6">
        <w:rPr>
          <w:kern w:val="2"/>
          <w:sz w:val="20"/>
          <w:szCs w:val="20"/>
        </w:rPr>
        <w:t xml:space="preserve">......................................................................................................, </w:t>
      </w:r>
      <w:r>
        <w:rPr>
          <w:kern w:val="2"/>
          <w:sz w:val="20"/>
          <w:szCs w:val="20"/>
        </w:rPr>
        <w:t xml:space="preserve">z siedzibą (adres siedziby firmy): </w:t>
      </w:r>
      <w:r w:rsidR="007929C8" w:rsidRPr="00840BA6">
        <w:rPr>
          <w:kern w:val="2"/>
          <w:sz w:val="20"/>
          <w:szCs w:val="20"/>
        </w:rPr>
        <w:t>.....</w:t>
      </w:r>
      <w:r>
        <w:rPr>
          <w:kern w:val="2"/>
          <w:sz w:val="20"/>
          <w:szCs w:val="20"/>
        </w:rPr>
        <w:t>.........</w:t>
      </w:r>
      <w:r w:rsidR="007929C8" w:rsidRPr="00840BA6">
        <w:rPr>
          <w:kern w:val="2"/>
          <w:sz w:val="20"/>
          <w:szCs w:val="20"/>
        </w:rPr>
        <w:t>..........</w:t>
      </w:r>
      <w:r>
        <w:rPr>
          <w:kern w:val="2"/>
          <w:sz w:val="20"/>
          <w:szCs w:val="20"/>
        </w:rPr>
        <w:t>....................................</w:t>
      </w:r>
      <w:r w:rsidR="007929C8" w:rsidRPr="00840BA6">
        <w:rPr>
          <w:kern w:val="2"/>
          <w:sz w:val="20"/>
          <w:szCs w:val="20"/>
        </w:rPr>
        <w:t xml:space="preserve">..........................., </w:t>
      </w:r>
      <w:r>
        <w:rPr>
          <w:kern w:val="2"/>
          <w:sz w:val="20"/>
          <w:szCs w:val="20"/>
        </w:rPr>
        <w:t xml:space="preserve"> reprezentowaną przez (imię i nazwisko osoby/osób podpisującej/</w:t>
      </w:r>
      <w:proofErr w:type="spellStart"/>
      <w:r>
        <w:rPr>
          <w:kern w:val="2"/>
          <w:sz w:val="20"/>
          <w:szCs w:val="20"/>
        </w:rPr>
        <w:t>cych</w:t>
      </w:r>
      <w:proofErr w:type="spellEnd"/>
      <w:r>
        <w:rPr>
          <w:kern w:val="2"/>
          <w:sz w:val="20"/>
          <w:szCs w:val="20"/>
        </w:rPr>
        <w:t xml:space="preserve"> umowę, reprezentujących firmę): ………………………………………………… </w:t>
      </w:r>
      <w:r w:rsidR="007929C8" w:rsidRPr="00840BA6">
        <w:rPr>
          <w:kern w:val="2"/>
          <w:sz w:val="20"/>
          <w:szCs w:val="20"/>
        </w:rPr>
        <w:t>wpisan</w:t>
      </w:r>
      <w:r>
        <w:rPr>
          <w:kern w:val="2"/>
          <w:sz w:val="20"/>
          <w:szCs w:val="20"/>
        </w:rPr>
        <w:t>ej</w:t>
      </w:r>
      <w:r w:rsidR="007929C8" w:rsidRPr="00840BA6">
        <w:rPr>
          <w:kern w:val="2"/>
          <w:sz w:val="20"/>
          <w:szCs w:val="20"/>
        </w:rPr>
        <w:t xml:space="preserve"> do Centralnej Ewidencji i Informacji o Działalności Gospodarczej Rzeczypospolitej Polskiej prowadzonej przez Ministra Gospodarki (lub nr KRS – w zależności od rodzaju podmiotu), mającym nadany nr NIP</w:t>
      </w:r>
      <w:r>
        <w:rPr>
          <w:kern w:val="2"/>
          <w:sz w:val="20"/>
          <w:szCs w:val="20"/>
        </w:rPr>
        <w:t>:</w:t>
      </w:r>
      <w:r w:rsidR="007929C8" w:rsidRPr="00840BA6">
        <w:rPr>
          <w:kern w:val="2"/>
          <w:sz w:val="20"/>
          <w:szCs w:val="20"/>
        </w:rPr>
        <w:t xml:space="preserve"> .......</w:t>
      </w:r>
      <w:r>
        <w:rPr>
          <w:kern w:val="2"/>
          <w:sz w:val="20"/>
          <w:szCs w:val="20"/>
        </w:rPr>
        <w:t>...................................</w:t>
      </w:r>
    </w:p>
    <w:p w14:paraId="16EA0E5B" w14:textId="77777777" w:rsidR="007929C8" w:rsidRPr="00840BA6" w:rsidRDefault="007929C8" w:rsidP="007929C8">
      <w:pPr>
        <w:jc w:val="both"/>
        <w:rPr>
          <w:kern w:val="2"/>
          <w:sz w:val="20"/>
          <w:szCs w:val="20"/>
        </w:rPr>
      </w:pPr>
      <w:r w:rsidRPr="00840BA6">
        <w:rPr>
          <w:kern w:val="2"/>
          <w:sz w:val="20"/>
          <w:szCs w:val="20"/>
        </w:rPr>
        <w:t xml:space="preserve"> </w:t>
      </w:r>
      <w:r w:rsidRPr="00840BA6">
        <w:rPr>
          <w:kern w:val="2"/>
          <w:sz w:val="20"/>
          <w:szCs w:val="20"/>
        </w:rPr>
        <w:br/>
        <w:t xml:space="preserve">zwanym dalej „Wykonawcą” </w:t>
      </w:r>
    </w:p>
    <w:p w14:paraId="4D27A4BE" w14:textId="77777777" w:rsidR="007929C8" w:rsidRDefault="007929C8" w:rsidP="008033E3">
      <w:pPr>
        <w:suppressAutoHyphens/>
        <w:ind w:left="0" w:firstLine="0"/>
        <w:rPr>
          <w:kern w:val="2"/>
          <w:sz w:val="20"/>
          <w:szCs w:val="20"/>
          <w:lang w:eastAsia="ar-SA"/>
        </w:rPr>
      </w:pPr>
    </w:p>
    <w:p w14:paraId="73DEE2B7" w14:textId="77777777" w:rsidR="00B35E09" w:rsidRPr="00840BA6" w:rsidRDefault="00B35E09" w:rsidP="008033E3">
      <w:pPr>
        <w:suppressAutoHyphens/>
        <w:ind w:left="0" w:firstLine="0"/>
        <w:rPr>
          <w:kern w:val="2"/>
          <w:sz w:val="20"/>
          <w:szCs w:val="20"/>
          <w:lang w:eastAsia="ar-SA"/>
        </w:rPr>
      </w:pPr>
    </w:p>
    <w:p w14:paraId="04E7F4F4" w14:textId="77777777" w:rsidR="007929C8" w:rsidRPr="00840BA6" w:rsidRDefault="007929C8" w:rsidP="007929C8">
      <w:pPr>
        <w:suppressAutoHyphens/>
        <w:jc w:val="center"/>
        <w:rPr>
          <w:b/>
          <w:bCs/>
          <w:kern w:val="2"/>
          <w:sz w:val="20"/>
          <w:szCs w:val="20"/>
          <w:lang w:eastAsia="ar-SA"/>
        </w:rPr>
      </w:pPr>
      <w:r w:rsidRPr="00840BA6">
        <w:rPr>
          <w:b/>
          <w:bCs/>
          <w:kern w:val="2"/>
          <w:sz w:val="20"/>
          <w:szCs w:val="20"/>
          <w:lang w:eastAsia="ar-SA"/>
        </w:rPr>
        <w:t>§ 1</w:t>
      </w:r>
    </w:p>
    <w:p w14:paraId="51ACE5A5" w14:textId="77777777" w:rsidR="007929C8" w:rsidRPr="00840BA6" w:rsidRDefault="007929C8" w:rsidP="007929C8">
      <w:pPr>
        <w:suppressAutoHyphens/>
        <w:jc w:val="center"/>
        <w:rPr>
          <w:kern w:val="2"/>
          <w:sz w:val="20"/>
          <w:szCs w:val="20"/>
          <w:lang w:eastAsia="ar-SA"/>
        </w:rPr>
      </w:pPr>
    </w:p>
    <w:p w14:paraId="70F2BCD6" w14:textId="5A6863D5" w:rsidR="007929C8" w:rsidRPr="00840BA6" w:rsidRDefault="007929C8" w:rsidP="007929C8">
      <w:pPr>
        <w:numPr>
          <w:ilvl w:val="0"/>
          <w:numId w:val="21"/>
        </w:numPr>
        <w:suppressAutoHyphens/>
        <w:spacing w:after="0" w:line="240" w:lineRule="auto"/>
        <w:ind w:left="284" w:hanging="284"/>
        <w:jc w:val="both"/>
        <w:rPr>
          <w:kern w:val="2"/>
          <w:sz w:val="20"/>
          <w:szCs w:val="20"/>
        </w:rPr>
      </w:pPr>
      <w:r w:rsidRPr="00840BA6">
        <w:rPr>
          <w:kern w:val="2"/>
          <w:sz w:val="20"/>
          <w:szCs w:val="20"/>
          <w:lang w:eastAsia="ar-SA"/>
        </w:rPr>
        <w:t xml:space="preserve">Wykonawca został wyłoniony w postępowaniu nr </w:t>
      </w:r>
      <w:r w:rsidR="00AC2C7B">
        <w:rPr>
          <w:b/>
          <w:kern w:val="2"/>
          <w:sz w:val="20"/>
          <w:szCs w:val="20"/>
          <w:lang w:eastAsia="ar-SA"/>
        </w:rPr>
        <w:t>RR</w:t>
      </w:r>
      <w:r w:rsidRPr="006C2C16">
        <w:rPr>
          <w:b/>
          <w:kern w:val="2"/>
          <w:sz w:val="20"/>
          <w:szCs w:val="20"/>
          <w:lang w:eastAsia="ar-SA"/>
        </w:rPr>
        <w:t>/</w:t>
      </w:r>
      <w:r w:rsidR="00AC2C7B">
        <w:rPr>
          <w:b/>
          <w:kern w:val="2"/>
          <w:sz w:val="20"/>
          <w:szCs w:val="20"/>
          <w:lang w:eastAsia="ar-SA"/>
        </w:rPr>
        <w:t>3</w:t>
      </w:r>
      <w:r w:rsidRPr="006C2C16">
        <w:rPr>
          <w:b/>
          <w:kern w:val="2"/>
          <w:sz w:val="20"/>
          <w:szCs w:val="20"/>
          <w:lang w:eastAsia="ar-SA"/>
        </w:rPr>
        <w:t>/LO/X</w:t>
      </w:r>
      <w:r w:rsidR="00DC5B50">
        <w:rPr>
          <w:b/>
          <w:kern w:val="2"/>
          <w:sz w:val="20"/>
          <w:szCs w:val="20"/>
          <w:lang w:eastAsia="ar-SA"/>
        </w:rPr>
        <w:t>II</w:t>
      </w:r>
      <w:r w:rsidRPr="006C2C16">
        <w:rPr>
          <w:b/>
          <w:kern w:val="2"/>
          <w:sz w:val="20"/>
          <w:szCs w:val="20"/>
          <w:lang w:eastAsia="ar-SA"/>
        </w:rPr>
        <w:t>/2024</w:t>
      </w:r>
      <w:r w:rsidRPr="00840BA6">
        <w:rPr>
          <w:kern w:val="2"/>
          <w:sz w:val="20"/>
          <w:szCs w:val="20"/>
          <w:lang w:eastAsia="ar-SA"/>
        </w:rPr>
        <w:t xml:space="preserve"> prowadzonym </w:t>
      </w:r>
      <w:r w:rsidRPr="00840BA6">
        <w:rPr>
          <w:kern w:val="2"/>
          <w:sz w:val="20"/>
          <w:szCs w:val="20"/>
        </w:rPr>
        <w:t>z zachowaniem zasady konkurencyjności, bez zachowania procedur określonych w ustawie z dn. 29 stycznia 2004r. – prawo zamówień publicznych – tekst jednolity D.U. z 2016 r. poz. 1020. wraz z późniejszymi zmianami.</w:t>
      </w:r>
    </w:p>
    <w:p w14:paraId="2B434C0A" w14:textId="77777777" w:rsidR="007929C8" w:rsidRPr="00840BA6" w:rsidRDefault="007929C8" w:rsidP="007929C8">
      <w:pPr>
        <w:suppressAutoHyphens/>
        <w:ind w:left="284" w:hanging="284"/>
        <w:jc w:val="both"/>
        <w:rPr>
          <w:kern w:val="2"/>
          <w:sz w:val="20"/>
          <w:szCs w:val="20"/>
        </w:rPr>
      </w:pPr>
    </w:p>
    <w:p w14:paraId="4FC8DD7F" w14:textId="77777777" w:rsidR="007929C8" w:rsidRPr="00840BA6" w:rsidRDefault="007929C8" w:rsidP="007929C8">
      <w:pPr>
        <w:numPr>
          <w:ilvl w:val="0"/>
          <w:numId w:val="21"/>
        </w:numPr>
        <w:suppressAutoHyphens/>
        <w:spacing w:after="0" w:line="240" w:lineRule="auto"/>
        <w:ind w:left="284" w:hanging="284"/>
        <w:jc w:val="both"/>
        <w:rPr>
          <w:kern w:val="2"/>
          <w:sz w:val="20"/>
          <w:szCs w:val="20"/>
          <w:lang w:eastAsia="ar-SA"/>
        </w:rPr>
      </w:pPr>
      <w:r w:rsidRPr="00840BA6">
        <w:rPr>
          <w:kern w:val="2"/>
          <w:sz w:val="20"/>
          <w:szCs w:val="20"/>
          <w:lang w:eastAsia="ar-SA"/>
        </w:rPr>
        <w:t>Wykonawca oświadcza, że posiada wszelkie wymagane prawem uprawnienia i zezwolenia do efektywnego świadczenia usług objętych przedmiotem niniejszej umowy. Wykonawca jest zobowiązany niezwłocznie zawiadomić Zamawiającego o utracie wymaganych uprawnień i zezwoleń niezbędnych do prawidłowej realizacji niniejszej umowy oraz innych zmian w tym zakresie.</w:t>
      </w:r>
    </w:p>
    <w:p w14:paraId="67E61E03" w14:textId="77777777" w:rsidR="007929C8" w:rsidRPr="00840BA6" w:rsidRDefault="007929C8" w:rsidP="007929C8">
      <w:pPr>
        <w:suppressAutoHyphens/>
        <w:ind w:left="284" w:hanging="284"/>
        <w:jc w:val="both"/>
        <w:rPr>
          <w:kern w:val="2"/>
          <w:sz w:val="20"/>
          <w:szCs w:val="20"/>
          <w:lang w:eastAsia="ar-SA"/>
        </w:rPr>
      </w:pPr>
    </w:p>
    <w:p w14:paraId="17BE8263" w14:textId="34DDC3ED" w:rsidR="00DC5B50" w:rsidRPr="00DC5B50" w:rsidRDefault="007929C8" w:rsidP="00AC2C7B">
      <w:pPr>
        <w:numPr>
          <w:ilvl w:val="0"/>
          <w:numId w:val="21"/>
        </w:numPr>
        <w:suppressAutoHyphens/>
        <w:spacing w:after="0" w:line="240" w:lineRule="auto"/>
        <w:ind w:left="284" w:hanging="284"/>
        <w:jc w:val="both"/>
        <w:rPr>
          <w:kern w:val="2"/>
          <w:sz w:val="20"/>
          <w:szCs w:val="20"/>
          <w:lang w:eastAsia="ar-SA"/>
        </w:rPr>
      </w:pPr>
      <w:r w:rsidRPr="006C2C16">
        <w:rPr>
          <w:kern w:val="2"/>
          <w:sz w:val="20"/>
          <w:szCs w:val="20"/>
          <w:lang w:eastAsia="ar-SA"/>
        </w:rPr>
        <w:t>Zamawiający powierza, a Wykonawca zobowiązuje się zrealizować zamówienie</w:t>
      </w:r>
      <w:r w:rsidR="00DC5B50">
        <w:rPr>
          <w:kern w:val="2"/>
          <w:sz w:val="20"/>
          <w:szCs w:val="20"/>
          <w:lang w:eastAsia="ar-SA"/>
        </w:rPr>
        <w:t>:</w:t>
      </w:r>
      <w:r w:rsidRPr="006C2C16">
        <w:rPr>
          <w:kern w:val="2"/>
          <w:sz w:val="20"/>
          <w:szCs w:val="20"/>
          <w:lang w:eastAsia="ar-SA"/>
        </w:rPr>
        <w:t xml:space="preserve"> </w:t>
      </w:r>
      <w:r w:rsidR="00AC2C7B" w:rsidRPr="00AC2C7B">
        <w:rPr>
          <w:b/>
          <w:sz w:val="20"/>
          <w:szCs w:val="20"/>
        </w:rPr>
        <w:t>zakup, dostawę i montaż monitorów interaktywnych i laptopów w czterech liceach ogólnokształcących w Wałbrzychu w ramach projektu „Wałbrzyskie Licea – transformacja kształcenia ogólnego w Wałbrzychu”.</w:t>
      </w:r>
    </w:p>
    <w:p w14:paraId="51E324A8" w14:textId="77777777" w:rsidR="00DC5B50" w:rsidRPr="00AC2C7B" w:rsidRDefault="00DC5B50" w:rsidP="00AC2C7B">
      <w:pPr>
        <w:ind w:left="0" w:firstLine="0"/>
        <w:rPr>
          <w:rFonts w:eastAsia="Andale Sans UI"/>
          <w:b/>
          <w:kern w:val="2"/>
        </w:rPr>
      </w:pPr>
    </w:p>
    <w:p w14:paraId="44374E14" w14:textId="77777777" w:rsidR="007929C8" w:rsidRPr="00840BA6" w:rsidRDefault="007929C8" w:rsidP="007929C8">
      <w:pPr>
        <w:suppressAutoHyphens/>
        <w:ind w:left="284" w:hanging="284"/>
        <w:jc w:val="both"/>
        <w:rPr>
          <w:kern w:val="2"/>
          <w:sz w:val="20"/>
          <w:szCs w:val="20"/>
          <w:lang w:eastAsia="ar-SA"/>
        </w:rPr>
      </w:pPr>
    </w:p>
    <w:p w14:paraId="18BB2F69" w14:textId="32FBB3A3" w:rsidR="007929C8" w:rsidRPr="00840BA6" w:rsidRDefault="007929C8" w:rsidP="007929C8">
      <w:pPr>
        <w:numPr>
          <w:ilvl w:val="0"/>
          <w:numId w:val="21"/>
        </w:numPr>
        <w:suppressAutoHyphens/>
        <w:spacing w:after="0" w:line="240" w:lineRule="auto"/>
        <w:ind w:left="284" w:hanging="284"/>
        <w:jc w:val="both"/>
        <w:rPr>
          <w:kern w:val="2"/>
          <w:sz w:val="20"/>
          <w:szCs w:val="20"/>
          <w:lang w:eastAsia="ar-SA"/>
        </w:rPr>
      </w:pPr>
      <w:r w:rsidRPr="00840BA6">
        <w:rPr>
          <w:kern w:val="2"/>
          <w:sz w:val="20"/>
          <w:szCs w:val="20"/>
          <w:lang w:eastAsia="ar-SA"/>
        </w:rPr>
        <w:t xml:space="preserve">Szczegółowy przedmiot umowy obejmuje </w:t>
      </w:r>
      <w:r w:rsidR="00DC5B50">
        <w:rPr>
          <w:kern w:val="2"/>
          <w:sz w:val="20"/>
          <w:szCs w:val="20"/>
          <w:lang w:eastAsia="ar-SA"/>
        </w:rPr>
        <w:t xml:space="preserve">dostawę i </w:t>
      </w:r>
      <w:r w:rsidRPr="00840BA6">
        <w:rPr>
          <w:kern w:val="2"/>
          <w:sz w:val="20"/>
          <w:szCs w:val="20"/>
          <w:lang w:eastAsia="ar-SA"/>
        </w:rPr>
        <w:t xml:space="preserve">usługi zgodnie z ogłoszeniem w ramach procedury nr </w:t>
      </w:r>
      <w:r w:rsidR="00AC2C7B">
        <w:rPr>
          <w:b/>
          <w:kern w:val="2"/>
          <w:sz w:val="20"/>
          <w:szCs w:val="20"/>
          <w:lang w:eastAsia="ar-SA"/>
        </w:rPr>
        <w:t>RR</w:t>
      </w:r>
      <w:r w:rsidR="004E2B23">
        <w:rPr>
          <w:b/>
          <w:kern w:val="2"/>
          <w:sz w:val="20"/>
          <w:szCs w:val="20"/>
          <w:lang w:eastAsia="ar-SA"/>
        </w:rPr>
        <w:t>/</w:t>
      </w:r>
      <w:r w:rsidR="00AC2C7B">
        <w:rPr>
          <w:b/>
          <w:kern w:val="2"/>
          <w:sz w:val="20"/>
          <w:szCs w:val="20"/>
          <w:lang w:eastAsia="ar-SA"/>
        </w:rPr>
        <w:t>3</w:t>
      </w:r>
      <w:r w:rsidR="004E2B23">
        <w:rPr>
          <w:b/>
          <w:kern w:val="2"/>
          <w:sz w:val="20"/>
          <w:szCs w:val="20"/>
          <w:lang w:eastAsia="ar-SA"/>
        </w:rPr>
        <w:t>/LO/</w:t>
      </w:r>
      <w:r w:rsidR="006C2C16" w:rsidRPr="006C2C16">
        <w:rPr>
          <w:b/>
          <w:kern w:val="2"/>
          <w:sz w:val="20"/>
          <w:szCs w:val="20"/>
          <w:lang w:eastAsia="ar-SA"/>
        </w:rPr>
        <w:t>X</w:t>
      </w:r>
      <w:r w:rsidR="00DC5B50">
        <w:rPr>
          <w:b/>
          <w:kern w:val="2"/>
          <w:sz w:val="20"/>
          <w:szCs w:val="20"/>
          <w:lang w:eastAsia="ar-SA"/>
        </w:rPr>
        <w:t>II</w:t>
      </w:r>
      <w:r w:rsidR="006C2C16" w:rsidRPr="006C2C16">
        <w:rPr>
          <w:b/>
          <w:kern w:val="2"/>
          <w:sz w:val="20"/>
          <w:szCs w:val="20"/>
          <w:lang w:eastAsia="ar-SA"/>
        </w:rPr>
        <w:t>/2024</w:t>
      </w:r>
      <w:r w:rsidR="006C2C16" w:rsidRPr="00840BA6">
        <w:rPr>
          <w:kern w:val="2"/>
          <w:sz w:val="20"/>
          <w:szCs w:val="20"/>
          <w:lang w:eastAsia="ar-SA"/>
        </w:rPr>
        <w:t xml:space="preserve"> </w:t>
      </w:r>
      <w:r w:rsidRPr="00840BA6">
        <w:rPr>
          <w:kern w:val="2"/>
          <w:sz w:val="20"/>
          <w:szCs w:val="20"/>
          <w:lang w:eastAsia="ar-SA"/>
        </w:rPr>
        <w:t xml:space="preserve"> oraz ofertą złożoną przez Wykonawcę.</w:t>
      </w:r>
    </w:p>
    <w:p w14:paraId="601686F7" w14:textId="77777777" w:rsidR="007929C8" w:rsidRDefault="007929C8" w:rsidP="007929C8">
      <w:pPr>
        <w:suppressAutoHyphens/>
        <w:rPr>
          <w:kern w:val="2"/>
          <w:sz w:val="20"/>
          <w:szCs w:val="20"/>
          <w:lang w:eastAsia="ar-SA"/>
        </w:rPr>
      </w:pPr>
    </w:p>
    <w:p w14:paraId="6A7A60C2" w14:textId="77777777" w:rsidR="00B35E09" w:rsidRPr="00840BA6" w:rsidRDefault="00B35E09" w:rsidP="007929C8">
      <w:pPr>
        <w:suppressAutoHyphens/>
        <w:rPr>
          <w:kern w:val="2"/>
          <w:sz w:val="20"/>
          <w:szCs w:val="20"/>
          <w:lang w:eastAsia="ar-SA"/>
        </w:rPr>
      </w:pPr>
    </w:p>
    <w:p w14:paraId="5B4497EE" w14:textId="77777777" w:rsidR="007929C8" w:rsidRPr="00840BA6" w:rsidRDefault="007929C8" w:rsidP="007929C8">
      <w:pPr>
        <w:suppressAutoHyphens/>
        <w:jc w:val="center"/>
        <w:rPr>
          <w:b/>
          <w:bCs/>
          <w:kern w:val="2"/>
          <w:sz w:val="20"/>
          <w:szCs w:val="20"/>
          <w:lang w:eastAsia="ar-SA"/>
        </w:rPr>
      </w:pPr>
      <w:r w:rsidRPr="00840BA6">
        <w:rPr>
          <w:b/>
          <w:bCs/>
          <w:kern w:val="2"/>
          <w:sz w:val="20"/>
          <w:szCs w:val="20"/>
          <w:lang w:eastAsia="ar-SA"/>
        </w:rPr>
        <w:t>§ 2</w:t>
      </w:r>
    </w:p>
    <w:p w14:paraId="71857C5F" w14:textId="77777777" w:rsidR="007929C8" w:rsidRPr="00840BA6" w:rsidRDefault="007929C8" w:rsidP="007929C8">
      <w:pPr>
        <w:suppressAutoHyphens/>
        <w:jc w:val="center"/>
        <w:rPr>
          <w:kern w:val="2"/>
          <w:sz w:val="20"/>
          <w:szCs w:val="20"/>
          <w:lang w:eastAsia="ar-SA"/>
        </w:rPr>
      </w:pPr>
    </w:p>
    <w:p w14:paraId="29012C78" w14:textId="7D27401D" w:rsidR="007929C8" w:rsidRPr="00840BA6" w:rsidRDefault="007929C8" w:rsidP="007929C8">
      <w:pPr>
        <w:numPr>
          <w:ilvl w:val="0"/>
          <w:numId w:val="22"/>
        </w:numPr>
        <w:suppressAutoHyphens/>
        <w:spacing w:after="0" w:line="240" w:lineRule="auto"/>
        <w:ind w:left="284" w:hanging="283"/>
        <w:jc w:val="both"/>
        <w:rPr>
          <w:kern w:val="2"/>
          <w:sz w:val="20"/>
          <w:szCs w:val="20"/>
          <w:lang w:eastAsia="ar-SA"/>
        </w:rPr>
      </w:pPr>
      <w:r w:rsidRPr="00840BA6">
        <w:rPr>
          <w:kern w:val="2"/>
          <w:sz w:val="20"/>
          <w:szCs w:val="20"/>
          <w:lang w:eastAsia="ar-SA"/>
        </w:rPr>
        <w:t xml:space="preserve">Ustala się wynagrodzenie Wykonawcy zgodnie z ceną ofertową w wysokości .......................zł </w:t>
      </w:r>
      <w:r w:rsidR="00743D78">
        <w:rPr>
          <w:kern w:val="2"/>
          <w:sz w:val="20"/>
          <w:szCs w:val="20"/>
          <w:lang w:eastAsia="ar-SA"/>
        </w:rPr>
        <w:t xml:space="preserve">netto co stanowi ……………….. zł </w:t>
      </w:r>
      <w:r w:rsidRPr="00840BA6">
        <w:rPr>
          <w:kern w:val="2"/>
          <w:sz w:val="20"/>
          <w:szCs w:val="20"/>
          <w:lang w:eastAsia="ar-SA"/>
        </w:rPr>
        <w:t>brutto (słownie ...............................................................</w:t>
      </w:r>
      <w:r w:rsidR="00DC5B50">
        <w:rPr>
          <w:kern w:val="2"/>
          <w:sz w:val="20"/>
          <w:szCs w:val="20"/>
          <w:lang w:eastAsia="ar-SA"/>
        </w:rPr>
        <w:t>...................... 00/100).</w:t>
      </w:r>
    </w:p>
    <w:p w14:paraId="2D13B70F" w14:textId="77777777" w:rsidR="007929C8" w:rsidRPr="00840BA6" w:rsidRDefault="007929C8" w:rsidP="007929C8">
      <w:pPr>
        <w:suppressAutoHyphens/>
        <w:ind w:left="284" w:hanging="283"/>
        <w:jc w:val="both"/>
        <w:rPr>
          <w:kern w:val="2"/>
          <w:sz w:val="20"/>
          <w:szCs w:val="20"/>
          <w:lang w:eastAsia="ar-SA"/>
        </w:rPr>
      </w:pPr>
    </w:p>
    <w:p w14:paraId="68628E84" w14:textId="15A2A535" w:rsidR="007929C8" w:rsidRPr="00840BA6" w:rsidRDefault="007929C8" w:rsidP="007929C8">
      <w:pPr>
        <w:numPr>
          <w:ilvl w:val="0"/>
          <w:numId w:val="22"/>
        </w:numPr>
        <w:suppressAutoHyphens/>
        <w:spacing w:after="0" w:line="240" w:lineRule="auto"/>
        <w:ind w:left="284" w:hanging="283"/>
        <w:jc w:val="both"/>
        <w:rPr>
          <w:kern w:val="2"/>
          <w:sz w:val="20"/>
          <w:szCs w:val="20"/>
          <w:lang w:eastAsia="ar-SA"/>
        </w:rPr>
      </w:pPr>
      <w:r w:rsidRPr="00840BA6">
        <w:rPr>
          <w:kern w:val="2"/>
          <w:sz w:val="20"/>
          <w:szCs w:val="20"/>
          <w:lang w:eastAsia="ar-SA"/>
        </w:rPr>
        <w:t xml:space="preserve">Wysokość wynagrodzenia obejmuje podatek VAT, </w:t>
      </w:r>
      <w:r w:rsidRPr="006C2C16">
        <w:rPr>
          <w:b/>
          <w:kern w:val="2"/>
          <w:sz w:val="20"/>
          <w:szCs w:val="20"/>
          <w:lang w:eastAsia="ar-SA"/>
        </w:rPr>
        <w:t xml:space="preserve">wszelkie koszty </w:t>
      </w:r>
      <w:r w:rsidRPr="006C2C16">
        <w:rPr>
          <w:kern w:val="2"/>
          <w:sz w:val="20"/>
          <w:szCs w:val="20"/>
          <w:lang w:eastAsia="ar-SA"/>
        </w:rPr>
        <w:t>niezbędne</w:t>
      </w:r>
      <w:r w:rsidRPr="00840BA6">
        <w:rPr>
          <w:kern w:val="2"/>
          <w:sz w:val="20"/>
          <w:szCs w:val="20"/>
          <w:lang w:eastAsia="ar-SA"/>
        </w:rPr>
        <w:t xml:space="preserve"> do zrealizowania umowy wynikające ze szczegółowej specyfikacji zawartej w ogłoszeniu i w ofercie Wykonawcy, jak również w niej nie ujęte, a bez których nie można wykonać przedmiotu umowy</w:t>
      </w:r>
      <w:r w:rsidR="00DC5B50">
        <w:rPr>
          <w:kern w:val="2"/>
          <w:sz w:val="20"/>
          <w:szCs w:val="20"/>
          <w:lang w:eastAsia="ar-SA"/>
        </w:rPr>
        <w:t>.</w:t>
      </w:r>
    </w:p>
    <w:p w14:paraId="16FDD16F" w14:textId="77777777" w:rsidR="007929C8" w:rsidRPr="00DC5B50" w:rsidRDefault="007929C8" w:rsidP="00DC5B50">
      <w:pPr>
        <w:ind w:left="0" w:firstLine="0"/>
        <w:rPr>
          <w:kern w:val="2"/>
          <w:lang w:eastAsia="ar-SA"/>
        </w:rPr>
      </w:pPr>
    </w:p>
    <w:p w14:paraId="22585DC7" w14:textId="78114D2D" w:rsidR="007929C8" w:rsidRPr="00743D78" w:rsidRDefault="007929C8" w:rsidP="007929C8">
      <w:pPr>
        <w:numPr>
          <w:ilvl w:val="0"/>
          <w:numId w:val="22"/>
        </w:numPr>
        <w:suppressAutoHyphens/>
        <w:spacing w:after="0" w:line="240" w:lineRule="auto"/>
        <w:ind w:left="284" w:hanging="283"/>
        <w:jc w:val="both"/>
        <w:rPr>
          <w:kern w:val="2"/>
          <w:sz w:val="20"/>
          <w:szCs w:val="20"/>
          <w:lang w:eastAsia="ar-SA"/>
        </w:rPr>
      </w:pPr>
      <w:r w:rsidRPr="005544EC">
        <w:rPr>
          <w:kern w:val="2"/>
          <w:sz w:val="20"/>
          <w:szCs w:val="20"/>
          <w:lang w:eastAsia="ar-SA"/>
        </w:rPr>
        <w:t>Wynagrodzenie wypłacane jest w ramach projektu „</w:t>
      </w:r>
      <w:r w:rsidR="006C2C16" w:rsidRPr="009B00E2">
        <w:rPr>
          <w:b/>
          <w:bCs/>
          <w:sz w:val="20"/>
          <w:szCs w:val="20"/>
        </w:rPr>
        <w:t>Wałbrzyskie Licea - transformacja kształcenia ogólnego w Wałbrzychu</w:t>
      </w:r>
      <w:r w:rsidRPr="005544EC">
        <w:rPr>
          <w:kern w:val="2"/>
          <w:sz w:val="20"/>
          <w:szCs w:val="20"/>
          <w:lang w:eastAsia="ar-SA"/>
        </w:rPr>
        <w:t xml:space="preserve">” </w:t>
      </w:r>
      <w:r w:rsidRPr="006C2C16">
        <w:rPr>
          <w:kern w:val="2"/>
          <w:sz w:val="20"/>
          <w:szCs w:val="20"/>
          <w:lang w:eastAsia="ar-SA"/>
        </w:rPr>
        <w:t xml:space="preserve">(nr </w:t>
      </w:r>
      <w:r w:rsidR="006C2C16" w:rsidRPr="006C2C16">
        <w:rPr>
          <w:rFonts w:eastAsiaTheme="minorEastAsia" w:cs="DejaVuSans"/>
          <w:b/>
          <w:color w:val="auto"/>
          <w:sz w:val="20"/>
          <w:szCs w:val="20"/>
        </w:rPr>
        <w:t>FEDS.09.03-IZ.00-0002/23</w:t>
      </w:r>
      <w:r w:rsidRPr="006C2C16">
        <w:rPr>
          <w:kern w:val="2"/>
          <w:sz w:val="20"/>
          <w:szCs w:val="20"/>
          <w:lang w:eastAsia="ar-SA"/>
        </w:rPr>
        <w:t>) i jest</w:t>
      </w:r>
      <w:r w:rsidRPr="005544EC">
        <w:rPr>
          <w:kern w:val="2"/>
          <w:sz w:val="20"/>
          <w:szCs w:val="20"/>
          <w:lang w:eastAsia="ar-SA"/>
        </w:rPr>
        <w:t xml:space="preserve"> </w:t>
      </w:r>
      <w:r>
        <w:rPr>
          <w:kern w:val="2"/>
          <w:sz w:val="20"/>
          <w:szCs w:val="20"/>
          <w:lang w:eastAsia="ar-SA"/>
        </w:rPr>
        <w:t>do</w:t>
      </w:r>
      <w:r w:rsidRPr="005544EC">
        <w:rPr>
          <w:kern w:val="2"/>
          <w:sz w:val="20"/>
          <w:szCs w:val="20"/>
          <w:lang w:eastAsia="ar-SA"/>
        </w:rPr>
        <w:t xml:space="preserve">finansowane </w:t>
      </w:r>
      <w:r w:rsidR="006C2C16" w:rsidRPr="00894AE8">
        <w:rPr>
          <w:rFonts w:eastAsia="Times New Roman" w:cs="Times New Roman"/>
          <w:color w:val="auto"/>
          <w:sz w:val="20"/>
          <w:szCs w:val="20"/>
        </w:rPr>
        <w:t>ze środków Unii Europejskiej w ramach Funduszy Europejskich dla Dolnego Śląska 2021-2027. Działanie Transformacja w edukacji. Priorytet Fundusze Europejskie na rzecz transformacji obszarów górniczych na Dolnym Śląsku.</w:t>
      </w:r>
    </w:p>
    <w:p w14:paraId="7AEF05D5" w14:textId="77777777" w:rsidR="00743D78" w:rsidRDefault="00743D78" w:rsidP="00743D78">
      <w:pPr>
        <w:pStyle w:val="Akapitzlist"/>
        <w:rPr>
          <w:kern w:val="2"/>
          <w:lang w:eastAsia="ar-SA"/>
        </w:rPr>
      </w:pPr>
    </w:p>
    <w:p w14:paraId="3F5A0142" w14:textId="65D398CF" w:rsidR="00743D78" w:rsidRPr="005544EC" w:rsidRDefault="00743D78" w:rsidP="007929C8">
      <w:pPr>
        <w:numPr>
          <w:ilvl w:val="0"/>
          <w:numId w:val="22"/>
        </w:numPr>
        <w:suppressAutoHyphens/>
        <w:spacing w:after="0" w:line="240" w:lineRule="auto"/>
        <w:ind w:left="284" w:hanging="283"/>
        <w:jc w:val="both"/>
        <w:rPr>
          <w:kern w:val="2"/>
          <w:sz w:val="20"/>
          <w:szCs w:val="20"/>
          <w:lang w:eastAsia="ar-SA"/>
        </w:rPr>
      </w:pPr>
      <w:r>
        <w:rPr>
          <w:kern w:val="2"/>
          <w:sz w:val="20"/>
          <w:szCs w:val="20"/>
          <w:lang w:eastAsia="ar-SA"/>
        </w:rPr>
        <w:t>Wykonawca daje gwarancję na dostarczony i zrealizowany przedmiot umowy na okres …………………. (słownie: …………………………….) miesięcy od dnia podpisania protokołu odbioru</w:t>
      </w:r>
      <w:r w:rsidR="006B3018">
        <w:rPr>
          <w:kern w:val="2"/>
          <w:sz w:val="20"/>
          <w:szCs w:val="20"/>
          <w:lang w:eastAsia="ar-SA"/>
        </w:rPr>
        <w:t>.</w:t>
      </w:r>
    </w:p>
    <w:p w14:paraId="33125597" w14:textId="77777777" w:rsidR="007929C8" w:rsidRPr="00840BA6" w:rsidRDefault="007929C8" w:rsidP="007929C8">
      <w:pPr>
        <w:ind w:left="720"/>
        <w:contextualSpacing/>
        <w:rPr>
          <w:kern w:val="2"/>
          <w:sz w:val="20"/>
          <w:szCs w:val="20"/>
          <w:lang w:eastAsia="ar-SA"/>
        </w:rPr>
      </w:pPr>
    </w:p>
    <w:p w14:paraId="616A4178" w14:textId="77777777" w:rsidR="007929C8" w:rsidRPr="00840BA6" w:rsidRDefault="007929C8" w:rsidP="007929C8">
      <w:pPr>
        <w:suppressAutoHyphens/>
        <w:jc w:val="both"/>
        <w:rPr>
          <w:kern w:val="2"/>
          <w:sz w:val="20"/>
          <w:szCs w:val="20"/>
          <w:lang w:eastAsia="ar-SA"/>
        </w:rPr>
      </w:pPr>
    </w:p>
    <w:p w14:paraId="445E7A9A" w14:textId="77777777" w:rsidR="007929C8" w:rsidRPr="00840BA6" w:rsidRDefault="007929C8" w:rsidP="007929C8">
      <w:pPr>
        <w:suppressAutoHyphens/>
        <w:jc w:val="center"/>
        <w:rPr>
          <w:b/>
          <w:bCs/>
          <w:kern w:val="2"/>
          <w:sz w:val="20"/>
          <w:szCs w:val="20"/>
          <w:lang w:eastAsia="ar-SA"/>
        </w:rPr>
      </w:pPr>
      <w:r w:rsidRPr="00840BA6">
        <w:rPr>
          <w:b/>
          <w:bCs/>
          <w:kern w:val="2"/>
          <w:sz w:val="20"/>
          <w:szCs w:val="20"/>
          <w:lang w:eastAsia="ar-SA"/>
        </w:rPr>
        <w:t>§ 3</w:t>
      </w:r>
    </w:p>
    <w:p w14:paraId="77922FE5" w14:textId="77777777" w:rsidR="007929C8" w:rsidRPr="00840BA6" w:rsidRDefault="007929C8" w:rsidP="007929C8">
      <w:pPr>
        <w:suppressAutoHyphens/>
        <w:jc w:val="center"/>
        <w:rPr>
          <w:kern w:val="2"/>
          <w:sz w:val="20"/>
          <w:szCs w:val="20"/>
          <w:lang w:eastAsia="ar-SA"/>
        </w:rPr>
      </w:pPr>
    </w:p>
    <w:p w14:paraId="3E446F1C" w14:textId="15046C29" w:rsidR="007929C8" w:rsidRPr="00840BA6" w:rsidRDefault="007929C8" w:rsidP="007929C8">
      <w:pPr>
        <w:numPr>
          <w:ilvl w:val="0"/>
          <w:numId w:val="23"/>
        </w:numPr>
        <w:suppressAutoHyphens/>
        <w:spacing w:after="0" w:line="240" w:lineRule="auto"/>
        <w:ind w:left="284" w:hanging="283"/>
        <w:jc w:val="both"/>
        <w:rPr>
          <w:kern w:val="2"/>
          <w:sz w:val="20"/>
          <w:szCs w:val="20"/>
        </w:rPr>
      </w:pPr>
      <w:r w:rsidRPr="00840BA6">
        <w:rPr>
          <w:kern w:val="2"/>
          <w:sz w:val="20"/>
          <w:szCs w:val="20"/>
        </w:rPr>
        <w:t>Zamawiający zapłaci Wykonawcy kwotę wynagrodzenia określonego w § 2 ust. 1 w terminie .………………….. od dnia otrzymania popraw</w:t>
      </w:r>
      <w:r w:rsidR="00DC5B50">
        <w:rPr>
          <w:kern w:val="2"/>
          <w:sz w:val="20"/>
          <w:szCs w:val="20"/>
        </w:rPr>
        <w:t>nie wystawionej faktury</w:t>
      </w:r>
      <w:r w:rsidRPr="00840BA6">
        <w:rPr>
          <w:kern w:val="2"/>
          <w:sz w:val="20"/>
          <w:szCs w:val="20"/>
        </w:rPr>
        <w:t>.</w:t>
      </w:r>
    </w:p>
    <w:p w14:paraId="62675605" w14:textId="77777777" w:rsidR="007929C8" w:rsidRPr="00840BA6" w:rsidRDefault="007929C8" w:rsidP="007929C8">
      <w:pPr>
        <w:suppressAutoHyphens/>
        <w:ind w:left="284" w:hanging="283"/>
        <w:jc w:val="both"/>
        <w:rPr>
          <w:kern w:val="2"/>
          <w:sz w:val="20"/>
          <w:szCs w:val="20"/>
          <w:lang w:eastAsia="ar-SA"/>
        </w:rPr>
      </w:pPr>
    </w:p>
    <w:p w14:paraId="315BD748" w14:textId="77777777" w:rsidR="007929C8" w:rsidRDefault="007929C8" w:rsidP="007929C8">
      <w:pPr>
        <w:numPr>
          <w:ilvl w:val="0"/>
          <w:numId w:val="23"/>
        </w:numPr>
        <w:suppressAutoHyphens/>
        <w:spacing w:after="0" w:line="240" w:lineRule="auto"/>
        <w:ind w:left="284" w:hanging="283"/>
        <w:jc w:val="both"/>
        <w:rPr>
          <w:kern w:val="2"/>
          <w:sz w:val="20"/>
          <w:szCs w:val="20"/>
          <w:lang w:eastAsia="ar-SA"/>
        </w:rPr>
      </w:pPr>
      <w:r w:rsidRPr="00840BA6">
        <w:rPr>
          <w:kern w:val="2"/>
          <w:sz w:val="20"/>
          <w:szCs w:val="20"/>
          <w:lang w:eastAsia="ar-SA"/>
        </w:rPr>
        <w:t>Za termin dokonania płatności uważa się złożenie polecenia przelewu w banku Zamawiającego. Jeżeli należność nie zostanie uregulowana w ustalonym terminie, Wykonawca będzie miał prawo naliczać odsetki ustawowe zgodnie z obowiązującymi przepisami, za każdy dzień opóźnienia.</w:t>
      </w:r>
    </w:p>
    <w:p w14:paraId="5D3AFA7F" w14:textId="77777777" w:rsidR="00DC5B50" w:rsidRDefault="00DC5B50" w:rsidP="00DC5B50">
      <w:pPr>
        <w:pStyle w:val="Akapitzlist"/>
        <w:rPr>
          <w:kern w:val="2"/>
          <w:lang w:eastAsia="ar-SA"/>
        </w:rPr>
      </w:pPr>
    </w:p>
    <w:p w14:paraId="3AA8CA3B" w14:textId="73765B32" w:rsidR="00DC5B50" w:rsidRDefault="00DC5B50" w:rsidP="00DC5B50">
      <w:pPr>
        <w:widowControl w:val="0"/>
        <w:numPr>
          <w:ilvl w:val="0"/>
          <w:numId w:val="23"/>
        </w:numPr>
        <w:suppressAutoHyphens/>
        <w:spacing w:after="0" w:line="240" w:lineRule="auto"/>
        <w:ind w:left="284" w:hanging="284"/>
        <w:contextualSpacing/>
        <w:jc w:val="both"/>
        <w:rPr>
          <w:rFonts w:eastAsia="Times New Roman" w:cs="Times New Roman"/>
          <w:color w:val="auto"/>
          <w:sz w:val="20"/>
          <w:szCs w:val="20"/>
        </w:rPr>
      </w:pPr>
      <w:r w:rsidRPr="00FD6A01">
        <w:rPr>
          <w:rFonts w:eastAsia="Times New Roman" w:cs="Times New Roman"/>
          <w:color w:val="auto"/>
          <w:sz w:val="20"/>
          <w:szCs w:val="20"/>
        </w:rPr>
        <w:t xml:space="preserve">Realizacja przedmiotu umowy zostanie dokonana po uprzednim uzgodnieniu wszystkich szczegółów </w:t>
      </w:r>
      <w:r w:rsidRPr="00FD6A01">
        <w:rPr>
          <w:rFonts w:eastAsia="Times New Roman" w:cs="Times New Roman"/>
          <w:color w:val="auto"/>
          <w:sz w:val="20"/>
          <w:szCs w:val="20"/>
        </w:rPr>
        <w:br/>
        <w:t>z Dyrek</w:t>
      </w:r>
      <w:r w:rsidR="00BC39BB">
        <w:rPr>
          <w:rFonts w:eastAsia="Times New Roman" w:cs="Times New Roman"/>
          <w:color w:val="auto"/>
          <w:sz w:val="20"/>
          <w:szCs w:val="20"/>
        </w:rPr>
        <w:t>cj</w:t>
      </w:r>
      <w:r w:rsidRPr="00FD6A01">
        <w:rPr>
          <w:rFonts w:eastAsia="Times New Roman" w:cs="Times New Roman"/>
          <w:color w:val="auto"/>
          <w:sz w:val="20"/>
          <w:szCs w:val="20"/>
        </w:rPr>
        <w:t xml:space="preserve">ami </w:t>
      </w:r>
      <w:r w:rsidR="00BC39BB">
        <w:rPr>
          <w:rFonts w:eastAsia="Times New Roman" w:cs="Times New Roman"/>
          <w:color w:val="auto"/>
          <w:sz w:val="20"/>
          <w:szCs w:val="20"/>
        </w:rPr>
        <w:t xml:space="preserve">danej </w:t>
      </w:r>
      <w:r w:rsidRPr="00FD6A01">
        <w:rPr>
          <w:rFonts w:eastAsia="Times New Roman" w:cs="Times New Roman"/>
          <w:color w:val="auto"/>
          <w:sz w:val="20"/>
          <w:szCs w:val="20"/>
        </w:rPr>
        <w:t>szkoły.</w:t>
      </w:r>
    </w:p>
    <w:p w14:paraId="6F085D47" w14:textId="77777777" w:rsidR="00DC5B50" w:rsidRPr="00FD6A01" w:rsidRDefault="00DC5B50" w:rsidP="00DC5B50">
      <w:pPr>
        <w:widowControl w:val="0"/>
        <w:suppressAutoHyphens/>
        <w:spacing w:after="0" w:line="240" w:lineRule="auto"/>
        <w:ind w:left="0" w:firstLine="0"/>
        <w:contextualSpacing/>
        <w:jc w:val="both"/>
        <w:rPr>
          <w:rFonts w:eastAsia="Times New Roman" w:cs="Times New Roman"/>
          <w:color w:val="auto"/>
          <w:sz w:val="20"/>
          <w:szCs w:val="20"/>
        </w:rPr>
      </w:pPr>
    </w:p>
    <w:p w14:paraId="78630914" w14:textId="77777777" w:rsidR="00DC5B50" w:rsidRDefault="00DC5B50" w:rsidP="00DC5B50">
      <w:pPr>
        <w:widowControl w:val="0"/>
        <w:numPr>
          <w:ilvl w:val="0"/>
          <w:numId w:val="23"/>
        </w:numPr>
        <w:suppressAutoHyphens/>
        <w:spacing w:after="0" w:line="240" w:lineRule="auto"/>
        <w:ind w:left="284" w:hanging="284"/>
        <w:contextualSpacing/>
        <w:jc w:val="both"/>
        <w:rPr>
          <w:rFonts w:eastAsia="Times New Roman" w:cs="Times New Roman"/>
          <w:color w:val="auto"/>
          <w:sz w:val="20"/>
          <w:szCs w:val="20"/>
        </w:rPr>
      </w:pPr>
      <w:r w:rsidRPr="00FD6A01">
        <w:rPr>
          <w:rFonts w:eastAsia="Times New Roman" w:cs="Times New Roman"/>
          <w:color w:val="auto"/>
          <w:sz w:val="20"/>
          <w:szCs w:val="20"/>
        </w:rPr>
        <w:t>Dostarczony przedmiot umowy będzie posiadać wszelkie niezbędne do właściwego korzystania instrukcje, certyfikaty, dostarczone przez Wykonawcę w dniu odbioru wykonania zamówienia.</w:t>
      </w:r>
    </w:p>
    <w:p w14:paraId="311E7101" w14:textId="77777777" w:rsidR="00DC5B50" w:rsidRPr="00FD6A01" w:rsidRDefault="00DC5B50" w:rsidP="00DC5B50">
      <w:pPr>
        <w:widowControl w:val="0"/>
        <w:suppressAutoHyphens/>
        <w:spacing w:after="0" w:line="240" w:lineRule="auto"/>
        <w:ind w:left="0" w:firstLine="0"/>
        <w:contextualSpacing/>
        <w:jc w:val="both"/>
        <w:rPr>
          <w:rFonts w:eastAsia="Times New Roman" w:cs="Times New Roman"/>
          <w:color w:val="auto"/>
          <w:sz w:val="20"/>
          <w:szCs w:val="20"/>
        </w:rPr>
      </w:pPr>
    </w:p>
    <w:p w14:paraId="0A6047B2" w14:textId="74DE3CA9" w:rsidR="00DC5B50" w:rsidRDefault="00DC5B50" w:rsidP="00DC5B50">
      <w:pPr>
        <w:widowControl w:val="0"/>
        <w:numPr>
          <w:ilvl w:val="0"/>
          <w:numId w:val="23"/>
        </w:numPr>
        <w:suppressAutoHyphens/>
        <w:spacing w:after="0" w:line="240" w:lineRule="auto"/>
        <w:ind w:left="284" w:hanging="284"/>
        <w:contextualSpacing/>
        <w:jc w:val="both"/>
        <w:rPr>
          <w:rFonts w:eastAsia="Times New Roman" w:cs="Times New Roman"/>
          <w:color w:val="auto"/>
          <w:sz w:val="20"/>
          <w:szCs w:val="20"/>
        </w:rPr>
      </w:pPr>
      <w:r w:rsidRPr="00FD6A01">
        <w:rPr>
          <w:rFonts w:eastAsia="Times New Roman" w:cs="Times New Roman"/>
          <w:color w:val="auto"/>
          <w:sz w:val="20"/>
          <w:szCs w:val="20"/>
        </w:rPr>
        <w:t>Własność przedmiotu umowy przechodzi na Zamawiającego z chwilą dostarczenia go w</w:t>
      </w:r>
      <w:r w:rsidR="00BC39BB">
        <w:rPr>
          <w:rFonts w:eastAsia="Times New Roman" w:cs="Times New Roman"/>
          <w:color w:val="auto"/>
          <w:sz w:val="20"/>
          <w:szCs w:val="20"/>
        </w:rPr>
        <w:t xml:space="preserve">e skazane </w:t>
      </w:r>
      <w:r w:rsidRPr="00FD6A01">
        <w:rPr>
          <w:rFonts w:eastAsia="Times New Roman" w:cs="Times New Roman"/>
          <w:color w:val="auto"/>
          <w:sz w:val="20"/>
          <w:szCs w:val="20"/>
        </w:rPr>
        <w:t xml:space="preserve"> miejsce </w:t>
      </w:r>
      <w:r w:rsidR="00BC39BB">
        <w:rPr>
          <w:rFonts w:eastAsia="Times New Roman" w:cs="Times New Roman"/>
          <w:color w:val="auto"/>
          <w:sz w:val="20"/>
          <w:szCs w:val="20"/>
        </w:rPr>
        <w:t>dostawy</w:t>
      </w:r>
      <w:r w:rsidRPr="00FD6A01">
        <w:rPr>
          <w:rFonts w:eastAsia="Times New Roman" w:cs="Times New Roman"/>
          <w:color w:val="auto"/>
          <w:sz w:val="20"/>
          <w:szCs w:val="20"/>
        </w:rPr>
        <w:t>.</w:t>
      </w:r>
    </w:p>
    <w:p w14:paraId="34D104B2" w14:textId="77777777" w:rsidR="00DC5B50" w:rsidRPr="00FD6A01" w:rsidRDefault="00DC5B50" w:rsidP="00DC5B50">
      <w:pPr>
        <w:widowControl w:val="0"/>
        <w:suppressAutoHyphens/>
        <w:spacing w:after="0" w:line="240" w:lineRule="auto"/>
        <w:ind w:left="0" w:firstLine="0"/>
        <w:contextualSpacing/>
        <w:jc w:val="both"/>
        <w:rPr>
          <w:rFonts w:eastAsia="Times New Roman" w:cs="Times New Roman"/>
          <w:color w:val="auto"/>
          <w:sz w:val="20"/>
          <w:szCs w:val="20"/>
        </w:rPr>
      </w:pPr>
    </w:p>
    <w:p w14:paraId="2AAB1BDB" w14:textId="77777777" w:rsidR="00DC5B50" w:rsidRDefault="00DC5B50" w:rsidP="00DC5B50">
      <w:pPr>
        <w:widowControl w:val="0"/>
        <w:numPr>
          <w:ilvl w:val="0"/>
          <w:numId w:val="23"/>
        </w:numPr>
        <w:suppressAutoHyphens/>
        <w:spacing w:after="0" w:line="240" w:lineRule="auto"/>
        <w:ind w:left="284" w:hanging="284"/>
        <w:contextualSpacing/>
        <w:jc w:val="both"/>
        <w:rPr>
          <w:rFonts w:eastAsia="Times New Roman" w:cs="Times New Roman"/>
          <w:color w:val="auto"/>
          <w:sz w:val="20"/>
          <w:szCs w:val="20"/>
        </w:rPr>
      </w:pPr>
      <w:r w:rsidRPr="00FD6A01">
        <w:rPr>
          <w:rFonts w:eastAsia="Times New Roman" w:cs="Times New Roman"/>
          <w:color w:val="auto"/>
          <w:sz w:val="20"/>
          <w:szCs w:val="20"/>
        </w:rPr>
        <w:t xml:space="preserve">W przypadku zlecenia całości lub części zadań Podwykonawcy / Podwykonawcom Wykonawca zobowiązany jest w terminie 7 dni od zawarcia umowy z Podwykonawcą / Podwykonawcami powiadomić o tym fakcie w formie pisemnej Zamawiającego. W informacji należy wskazać dane identyfikujące </w:t>
      </w:r>
      <w:r w:rsidRPr="00FD6A01">
        <w:rPr>
          <w:rFonts w:eastAsia="Times New Roman" w:cs="Times New Roman"/>
          <w:color w:val="auto"/>
          <w:sz w:val="20"/>
          <w:szCs w:val="20"/>
        </w:rPr>
        <w:lastRenderedPageBreak/>
        <w:t>Podwykonawcę / Podwykonawców oraz rodzaj realizacji zadań lub jego części.</w:t>
      </w:r>
    </w:p>
    <w:p w14:paraId="17E655C4" w14:textId="77777777" w:rsidR="00DC5B50" w:rsidRPr="00FD6A01" w:rsidRDefault="00DC5B50" w:rsidP="00DC5B50">
      <w:pPr>
        <w:widowControl w:val="0"/>
        <w:suppressAutoHyphens/>
        <w:spacing w:after="0" w:line="240" w:lineRule="auto"/>
        <w:ind w:left="0" w:firstLine="0"/>
        <w:contextualSpacing/>
        <w:jc w:val="both"/>
        <w:rPr>
          <w:rFonts w:eastAsia="Times New Roman" w:cs="Times New Roman"/>
          <w:color w:val="auto"/>
          <w:sz w:val="20"/>
          <w:szCs w:val="20"/>
        </w:rPr>
      </w:pPr>
    </w:p>
    <w:p w14:paraId="01587023" w14:textId="77777777" w:rsidR="00DC5B50" w:rsidRPr="00FD6A01" w:rsidRDefault="00DC5B50" w:rsidP="00DC5B50">
      <w:pPr>
        <w:widowControl w:val="0"/>
        <w:numPr>
          <w:ilvl w:val="0"/>
          <w:numId w:val="23"/>
        </w:numPr>
        <w:suppressAutoHyphens/>
        <w:spacing w:after="0" w:line="240" w:lineRule="auto"/>
        <w:ind w:left="284" w:hanging="284"/>
        <w:contextualSpacing/>
        <w:jc w:val="both"/>
        <w:rPr>
          <w:rFonts w:eastAsia="Times New Roman" w:cs="Times New Roman"/>
          <w:color w:val="auto"/>
          <w:sz w:val="20"/>
          <w:szCs w:val="20"/>
        </w:rPr>
      </w:pPr>
      <w:r w:rsidRPr="00FD6A01">
        <w:rPr>
          <w:rFonts w:eastAsia="Calibri" w:cs="Arial"/>
          <w:color w:val="auto"/>
          <w:sz w:val="20"/>
          <w:szCs w:val="20"/>
          <w:lang w:eastAsia="en-US"/>
        </w:rPr>
        <w:t xml:space="preserve">Wykonawca zobowiązany jest do: </w:t>
      </w:r>
    </w:p>
    <w:p w14:paraId="38D29E72" w14:textId="26E59DB6" w:rsidR="00DC5B50" w:rsidRPr="00FD6A01" w:rsidRDefault="00DC5B50" w:rsidP="00DC5B50">
      <w:pPr>
        <w:numPr>
          <w:ilvl w:val="0"/>
          <w:numId w:val="28"/>
        </w:numPr>
        <w:autoSpaceDE w:val="0"/>
        <w:autoSpaceDN w:val="0"/>
        <w:adjustRightInd w:val="0"/>
        <w:spacing w:after="0" w:line="240" w:lineRule="auto"/>
        <w:ind w:left="851" w:hanging="284"/>
        <w:contextualSpacing/>
        <w:jc w:val="both"/>
        <w:rPr>
          <w:rFonts w:eastAsia="Calibri" w:cs="Arial"/>
          <w:color w:val="auto"/>
          <w:sz w:val="20"/>
          <w:szCs w:val="20"/>
          <w:lang w:eastAsia="en-US"/>
        </w:rPr>
      </w:pPr>
      <w:r w:rsidRPr="00FD6A01">
        <w:rPr>
          <w:rFonts w:eastAsia="Calibri" w:cs="Arial"/>
          <w:color w:val="auto"/>
          <w:sz w:val="20"/>
          <w:szCs w:val="20"/>
          <w:lang w:eastAsia="en-US"/>
        </w:rPr>
        <w:t xml:space="preserve">wykonania przedmiotu umowy zgodnie z postanowieniami umowy, zapytania ofertowego i złożoną ofertą, w tym do dostarczenia </w:t>
      </w:r>
      <w:r w:rsidR="00BC39BB">
        <w:rPr>
          <w:rFonts w:eastAsia="Calibri" w:cs="Arial"/>
          <w:color w:val="auto"/>
          <w:sz w:val="20"/>
          <w:szCs w:val="20"/>
          <w:lang w:eastAsia="en-US"/>
        </w:rPr>
        <w:t>i montażu we</w:t>
      </w:r>
      <w:r w:rsidRPr="00FD6A01">
        <w:rPr>
          <w:rFonts w:eastAsia="Calibri" w:cs="Arial"/>
          <w:color w:val="auto"/>
          <w:sz w:val="20"/>
          <w:szCs w:val="20"/>
          <w:lang w:eastAsia="en-US"/>
        </w:rPr>
        <w:t xml:space="preserve"> wskazan</w:t>
      </w:r>
      <w:r w:rsidR="00BC39BB">
        <w:rPr>
          <w:rFonts w:eastAsia="Calibri" w:cs="Arial"/>
          <w:color w:val="auto"/>
          <w:sz w:val="20"/>
          <w:szCs w:val="20"/>
          <w:lang w:eastAsia="en-US"/>
        </w:rPr>
        <w:t>ym</w:t>
      </w:r>
      <w:r w:rsidRPr="00FD6A01">
        <w:rPr>
          <w:rFonts w:eastAsia="Calibri" w:cs="Arial"/>
          <w:color w:val="auto"/>
          <w:sz w:val="20"/>
          <w:szCs w:val="20"/>
          <w:lang w:eastAsia="en-US"/>
        </w:rPr>
        <w:t xml:space="preserve"> lokalu, </w:t>
      </w:r>
    </w:p>
    <w:p w14:paraId="031549F2" w14:textId="77777777" w:rsidR="00DC5B50" w:rsidRPr="00FD6A01" w:rsidRDefault="00DC5B50" w:rsidP="00DC5B50">
      <w:pPr>
        <w:numPr>
          <w:ilvl w:val="0"/>
          <w:numId w:val="28"/>
        </w:numPr>
        <w:autoSpaceDE w:val="0"/>
        <w:autoSpaceDN w:val="0"/>
        <w:adjustRightInd w:val="0"/>
        <w:spacing w:after="0" w:line="240" w:lineRule="auto"/>
        <w:ind w:left="851" w:hanging="284"/>
        <w:contextualSpacing/>
        <w:jc w:val="both"/>
        <w:rPr>
          <w:rFonts w:eastAsia="Calibri" w:cs="Arial"/>
          <w:color w:val="auto"/>
          <w:sz w:val="20"/>
          <w:szCs w:val="20"/>
          <w:lang w:eastAsia="en-US"/>
        </w:rPr>
      </w:pPr>
      <w:r w:rsidRPr="00FD6A01">
        <w:rPr>
          <w:rFonts w:eastAsia="Calibri" w:cs="Arial"/>
          <w:color w:val="auto"/>
          <w:sz w:val="20"/>
          <w:szCs w:val="20"/>
          <w:lang w:eastAsia="en-US"/>
        </w:rPr>
        <w:t>ponoszenia pełnej odpowiedzialności za jakość i terminowość realizacji przedmiotu umowy,</w:t>
      </w:r>
    </w:p>
    <w:p w14:paraId="62C26F47" w14:textId="77777777" w:rsidR="00DC5B50" w:rsidRPr="00FD6A01" w:rsidRDefault="00DC5B50" w:rsidP="00DC5B50">
      <w:pPr>
        <w:numPr>
          <w:ilvl w:val="0"/>
          <w:numId w:val="28"/>
        </w:numPr>
        <w:autoSpaceDE w:val="0"/>
        <w:autoSpaceDN w:val="0"/>
        <w:adjustRightInd w:val="0"/>
        <w:spacing w:after="0" w:line="240" w:lineRule="auto"/>
        <w:ind w:left="851" w:hanging="284"/>
        <w:contextualSpacing/>
        <w:jc w:val="both"/>
        <w:rPr>
          <w:rFonts w:eastAsia="Calibri" w:cs="Arial"/>
          <w:color w:val="auto"/>
          <w:sz w:val="20"/>
          <w:szCs w:val="20"/>
          <w:lang w:eastAsia="en-US"/>
        </w:rPr>
      </w:pPr>
      <w:r w:rsidRPr="00FD6A01">
        <w:rPr>
          <w:rFonts w:eastAsia="Calibri" w:cs="Arial"/>
          <w:color w:val="auto"/>
          <w:sz w:val="20"/>
          <w:szCs w:val="20"/>
          <w:lang w:eastAsia="en-US"/>
        </w:rPr>
        <w:t>ponoszenia odpowiedzialności na zasadach ogólnych, za szkody wynikłe w czasie realizacji przedmiotu umowy.</w:t>
      </w:r>
    </w:p>
    <w:p w14:paraId="02170CAE" w14:textId="77777777" w:rsidR="00DC5B50" w:rsidRDefault="00DC5B50" w:rsidP="00DC5B50">
      <w:pPr>
        <w:autoSpaceDE w:val="0"/>
        <w:autoSpaceDN w:val="0"/>
        <w:adjustRightInd w:val="0"/>
        <w:spacing w:after="0" w:line="240" w:lineRule="auto"/>
        <w:ind w:left="284" w:firstLine="0"/>
        <w:contextualSpacing/>
        <w:jc w:val="both"/>
        <w:rPr>
          <w:rFonts w:eastAsia="Calibri" w:cs="Arial"/>
          <w:color w:val="auto"/>
          <w:sz w:val="20"/>
          <w:szCs w:val="20"/>
          <w:lang w:eastAsia="en-US"/>
        </w:rPr>
      </w:pPr>
    </w:p>
    <w:p w14:paraId="5833D0A2" w14:textId="77777777" w:rsidR="00DC5B50" w:rsidRPr="00FD6A01" w:rsidRDefault="00DC5B50" w:rsidP="00DC5B50">
      <w:pPr>
        <w:numPr>
          <w:ilvl w:val="0"/>
          <w:numId w:val="23"/>
        </w:numPr>
        <w:autoSpaceDE w:val="0"/>
        <w:autoSpaceDN w:val="0"/>
        <w:adjustRightInd w:val="0"/>
        <w:spacing w:after="0" w:line="240" w:lineRule="auto"/>
        <w:ind w:left="284" w:hanging="284"/>
        <w:contextualSpacing/>
        <w:jc w:val="both"/>
        <w:rPr>
          <w:rFonts w:eastAsia="Calibri" w:cs="Arial"/>
          <w:color w:val="auto"/>
          <w:sz w:val="20"/>
          <w:szCs w:val="20"/>
          <w:lang w:eastAsia="en-US"/>
        </w:rPr>
      </w:pPr>
      <w:r w:rsidRPr="00FD6A01">
        <w:rPr>
          <w:rFonts w:eastAsia="Calibri" w:cs="Arial"/>
          <w:color w:val="auto"/>
          <w:sz w:val="20"/>
          <w:szCs w:val="20"/>
          <w:lang w:eastAsia="en-US"/>
        </w:rPr>
        <w:t xml:space="preserve">Wykonawca jest zobowiązany wraz z dostarczanym wyposażeniem w ramach realizacji przedmiotu umowy dostarczyć do Zamawiającego: </w:t>
      </w:r>
    </w:p>
    <w:p w14:paraId="56D7BF86" w14:textId="77777777" w:rsidR="00DC5B50" w:rsidRPr="00FD6A01" w:rsidRDefault="00DC5B50" w:rsidP="00BC39BB">
      <w:pPr>
        <w:numPr>
          <w:ilvl w:val="0"/>
          <w:numId w:val="29"/>
        </w:numPr>
        <w:autoSpaceDE w:val="0"/>
        <w:autoSpaceDN w:val="0"/>
        <w:adjustRightInd w:val="0"/>
        <w:spacing w:after="0" w:line="240" w:lineRule="auto"/>
        <w:ind w:left="851" w:hanging="284"/>
        <w:contextualSpacing/>
        <w:jc w:val="both"/>
        <w:rPr>
          <w:rFonts w:eastAsia="Calibri" w:cs="Arial"/>
          <w:color w:val="auto"/>
          <w:sz w:val="20"/>
          <w:szCs w:val="20"/>
          <w:lang w:eastAsia="en-US"/>
        </w:rPr>
      </w:pPr>
      <w:r w:rsidRPr="00FD6A01">
        <w:rPr>
          <w:rFonts w:eastAsia="Calibri" w:cs="Arial"/>
          <w:color w:val="auto"/>
          <w:sz w:val="20"/>
          <w:szCs w:val="20"/>
          <w:lang w:eastAsia="en-US"/>
        </w:rPr>
        <w:t>instrukcje obsługi urządzenia,</w:t>
      </w:r>
    </w:p>
    <w:p w14:paraId="188263CA" w14:textId="72A49F9B" w:rsidR="00DC5B50" w:rsidRPr="00BC39BB" w:rsidRDefault="00DC5B50" w:rsidP="00BC39BB">
      <w:pPr>
        <w:numPr>
          <w:ilvl w:val="0"/>
          <w:numId w:val="29"/>
        </w:numPr>
        <w:autoSpaceDE w:val="0"/>
        <w:autoSpaceDN w:val="0"/>
        <w:adjustRightInd w:val="0"/>
        <w:spacing w:after="0" w:line="240" w:lineRule="auto"/>
        <w:ind w:left="851" w:hanging="284"/>
        <w:contextualSpacing/>
        <w:jc w:val="both"/>
        <w:rPr>
          <w:rFonts w:eastAsia="Calibri" w:cs="Arial"/>
          <w:color w:val="auto"/>
          <w:sz w:val="20"/>
          <w:szCs w:val="20"/>
          <w:lang w:eastAsia="en-US"/>
        </w:rPr>
      </w:pPr>
      <w:r w:rsidRPr="00FD6A01">
        <w:rPr>
          <w:rFonts w:eastAsia="Calibri" w:cs="Arial"/>
          <w:color w:val="auto"/>
          <w:sz w:val="20"/>
          <w:szCs w:val="20"/>
          <w:lang w:eastAsia="en-US"/>
        </w:rPr>
        <w:t>gwarancje.</w:t>
      </w:r>
    </w:p>
    <w:p w14:paraId="2B5EBA5A" w14:textId="77777777" w:rsidR="007929C8" w:rsidRDefault="007929C8" w:rsidP="007929C8">
      <w:pPr>
        <w:suppressAutoHyphens/>
        <w:rPr>
          <w:kern w:val="2"/>
          <w:sz w:val="20"/>
          <w:szCs w:val="20"/>
          <w:lang w:eastAsia="ar-SA"/>
        </w:rPr>
      </w:pPr>
    </w:p>
    <w:p w14:paraId="61ADFAC6" w14:textId="77777777" w:rsidR="00B35E09" w:rsidRPr="00840BA6" w:rsidRDefault="00B35E09" w:rsidP="007929C8">
      <w:pPr>
        <w:suppressAutoHyphens/>
        <w:rPr>
          <w:kern w:val="2"/>
          <w:sz w:val="20"/>
          <w:szCs w:val="20"/>
          <w:lang w:eastAsia="ar-SA"/>
        </w:rPr>
      </w:pPr>
    </w:p>
    <w:p w14:paraId="6C1FD653" w14:textId="77777777" w:rsidR="007929C8" w:rsidRPr="00840BA6" w:rsidRDefault="007929C8" w:rsidP="007929C8">
      <w:pPr>
        <w:suppressAutoHyphens/>
        <w:jc w:val="center"/>
        <w:rPr>
          <w:b/>
          <w:bCs/>
          <w:kern w:val="2"/>
          <w:sz w:val="20"/>
          <w:szCs w:val="20"/>
          <w:lang w:eastAsia="ar-SA"/>
        </w:rPr>
      </w:pPr>
      <w:r w:rsidRPr="00840BA6">
        <w:rPr>
          <w:b/>
          <w:bCs/>
          <w:kern w:val="2"/>
          <w:sz w:val="20"/>
          <w:szCs w:val="20"/>
          <w:lang w:eastAsia="ar-SA"/>
        </w:rPr>
        <w:t>§ 4</w:t>
      </w:r>
    </w:p>
    <w:p w14:paraId="1C6E20DF" w14:textId="77777777" w:rsidR="007929C8" w:rsidRPr="00840BA6" w:rsidRDefault="007929C8" w:rsidP="007929C8">
      <w:pPr>
        <w:suppressAutoHyphens/>
        <w:jc w:val="center"/>
        <w:rPr>
          <w:kern w:val="2"/>
          <w:sz w:val="20"/>
          <w:szCs w:val="20"/>
          <w:lang w:eastAsia="ar-SA"/>
        </w:rPr>
      </w:pPr>
    </w:p>
    <w:p w14:paraId="300F1BB7" w14:textId="77777777" w:rsidR="00BC39BB" w:rsidRPr="00FD6A01" w:rsidRDefault="00BC39BB" w:rsidP="00BC39BB">
      <w:pPr>
        <w:numPr>
          <w:ilvl w:val="0"/>
          <w:numId w:val="33"/>
        </w:numPr>
        <w:spacing w:after="0" w:line="240" w:lineRule="auto"/>
        <w:ind w:left="426" w:hanging="426"/>
        <w:contextualSpacing/>
        <w:jc w:val="both"/>
        <w:rPr>
          <w:rFonts w:eastAsia="Times New Roman" w:cs="Times New Roman"/>
          <w:color w:val="auto"/>
          <w:sz w:val="20"/>
          <w:szCs w:val="20"/>
        </w:rPr>
      </w:pPr>
      <w:r w:rsidRPr="00FD6A01">
        <w:rPr>
          <w:rFonts w:eastAsia="Times New Roman" w:cs="Times New Roman"/>
          <w:color w:val="auto"/>
          <w:sz w:val="20"/>
          <w:szCs w:val="20"/>
        </w:rPr>
        <w:t>Podstawą do wystawienia faktury za przedmiot umowy będzie bezusterkowy protokół odbioru podpisany przez Dyrektora szkoły wskazanych w § 3, punkt 1 lub osobę upoważnioną.</w:t>
      </w:r>
    </w:p>
    <w:p w14:paraId="4EA6FEFE" w14:textId="77777777" w:rsidR="00BC39BB" w:rsidRPr="00FD6A01" w:rsidRDefault="00BC39BB" w:rsidP="00BC39BB">
      <w:pPr>
        <w:numPr>
          <w:ilvl w:val="0"/>
          <w:numId w:val="33"/>
        </w:numPr>
        <w:spacing w:after="0" w:line="240" w:lineRule="auto"/>
        <w:ind w:left="426" w:hanging="426"/>
        <w:contextualSpacing/>
        <w:jc w:val="both"/>
        <w:rPr>
          <w:rFonts w:eastAsia="Times New Roman" w:cs="Times New Roman"/>
          <w:color w:val="auto"/>
          <w:sz w:val="20"/>
          <w:szCs w:val="20"/>
        </w:rPr>
      </w:pPr>
      <w:r w:rsidRPr="00FD6A01">
        <w:rPr>
          <w:rFonts w:eastAsia="Times New Roman" w:cs="Times New Roman"/>
          <w:color w:val="auto"/>
          <w:sz w:val="20"/>
          <w:szCs w:val="20"/>
        </w:rPr>
        <w:t>Fakturę należy wystawić na:</w:t>
      </w:r>
    </w:p>
    <w:p w14:paraId="779122FF" w14:textId="77777777" w:rsidR="00BC39BB" w:rsidRPr="00FD6A01" w:rsidRDefault="00BC39BB" w:rsidP="00BC39BB">
      <w:pPr>
        <w:spacing w:after="0" w:line="240" w:lineRule="auto"/>
        <w:ind w:left="426" w:firstLine="0"/>
        <w:contextualSpacing/>
        <w:jc w:val="both"/>
        <w:rPr>
          <w:rFonts w:eastAsia="Times New Roman" w:cs="Times New Roman"/>
          <w:color w:val="auto"/>
          <w:sz w:val="20"/>
          <w:szCs w:val="20"/>
        </w:rPr>
      </w:pPr>
      <w:r w:rsidRPr="00FD6A01">
        <w:rPr>
          <w:rFonts w:eastAsia="Times New Roman" w:cs="Times New Roman"/>
          <w:color w:val="auto"/>
          <w:sz w:val="20"/>
          <w:szCs w:val="20"/>
        </w:rPr>
        <w:t>Fundacja Edukacji Europejskiej</w:t>
      </w:r>
    </w:p>
    <w:p w14:paraId="15F890D8" w14:textId="77777777" w:rsidR="00BC39BB" w:rsidRPr="00FD6A01" w:rsidRDefault="00BC39BB" w:rsidP="00BC39BB">
      <w:pPr>
        <w:spacing w:after="0" w:line="240" w:lineRule="auto"/>
        <w:ind w:left="426" w:firstLine="0"/>
        <w:contextualSpacing/>
        <w:jc w:val="both"/>
        <w:rPr>
          <w:rFonts w:eastAsia="Times New Roman" w:cs="Times New Roman"/>
          <w:color w:val="auto"/>
          <w:sz w:val="20"/>
          <w:szCs w:val="20"/>
        </w:rPr>
      </w:pPr>
      <w:r w:rsidRPr="00FD6A01">
        <w:rPr>
          <w:rFonts w:eastAsia="Times New Roman" w:cs="Times New Roman"/>
          <w:color w:val="auto"/>
          <w:sz w:val="20"/>
          <w:szCs w:val="20"/>
        </w:rPr>
        <w:t>ul. R. Dmowskiego 2/4</w:t>
      </w:r>
    </w:p>
    <w:p w14:paraId="7BD959D9" w14:textId="77777777" w:rsidR="00BC39BB" w:rsidRPr="00FD6A01" w:rsidRDefault="00BC39BB" w:rsidP="00BC39BB">
      <w:pPr>
        <w:spacing w:after="0" w:line="240" w:lineRule="auto"/>
        <w:ind w:left="426" w:firstLine="0"/>
        <w:contextualSpacing/>
        <w:jc w:val="both"/>
        <w:rPr>
          <w:rFonts w:eastAsia="Times New Roman" w:cs="Times New Roman"/>
          <w:color w:val="auto"/>
          <w:sz w:val="20"/>
          <w:szCs w:val="20"/>
        </w:rPr>
      </w:pPr>
      <w:r w:rsidRPr="00FD6A01">
        <w:rPr>
          <w:rFonts w:eastAsia="Times New Roman" w:cs="Times New Roman"/>
          <w:color w:val="auto"/>
          <w:sz w:val="20"/>
          <w:szCs w:val="20"/>
        </w:rPr>
        <w:t>58-300 Wałbrzych</w:t>
      </w:r>
    </w:p>
    <w:p w14:paraId="5C58E08D" w14:textId="77777777" w:rsidR="00BC39BB" w:rsidRPr="00FD6A01" w:rsidRDefault="00BC39BB" w:rsidP="00BC39BB">
      <w:pPr>
        <w:spacing w:after="0" w:line="240" w:lineRule="auto"/>
        <w:ind w:left="426" w:firstLine="0"/>
        <w:contextualSpacing/>
        <w:jc w:val="both"/>
        <w:rPr>
          <w:rFonts w:eastAsia="Times New Roman" w:cs="Times New Roman"/>
          <w:color w:val="auto"/>
          <w:sz w:val="20"/>
          <w:szCs w:val="20"/>
        </w:rPr>
      </w:pPr>
      <w:r w:rsidRPr="00FD6A01">
        <w:rPr>
          <w:rFonts w:eastAsia="Times New Roman" w:cs="Times New Roman"/>
          <w:color w:val="auto"/>
          <w:sz w:val="20"/>
          <w:szCs w:val="20"/>
        </w:rPr>
        <w:t>NIP 886 26 65 090</w:t>
      </w:r>
    </w:p>
    <w:p w14:paraId="58AB71D7" w14:textId="77777777" w:rsidR="00BC39BB" w:rsidRPr="00FD6A01" w:rsidRDefault="00BC39BB" w:rsidP="00BC39BB">
      <w:pPr>
        <w:numPr>
          <w:ilvl w:val="0"/>
          <w:numId w:val="33"/>
        </w:numPr>
        <w:spacing w:after="0" w:line="240" w:lineRule="auto"/>
        <w:ind w:left="426"/>
        <w:contextualSpacing/>
        <w:jc w:val="both"/>
        <w:rPr>
          <w:rFonts w:eastAsia="Times New Roman" w:cs="Times New Roman"/>
          <w:color w:val="auto"/>
          <w:sz w:val="20"/>
          <w:szCs w:val="20"/>
        </w:rPr>
      </w:pPr>
      <w:r w:rsidRPr="00FD6A01">
        <w:rPr>
          <w:rFonts w:eastAsia="Times New Roman" w:cs="Times New Roman"/>
          <w:color w:val="auto"/>
          <w:sz w:val="20"/>
          <w:szCs w:val="20"/>
        </w:rPr>
        <w:t>Fakturę należy dostarczyć do siedziby biura Fundacji Edukacji Europejskiej w Wałbrzychu.</w:t>
      </w:r>
    </w:p>
    <w:p w14:paraId="443B1F2B" w14:textId="77777777" w:rsidR="00BC39BB" w:rsidRDefault="00BC39BB" w:rsidP="00BC39BB">
      <w:pPr>
        <w:spacing w:after="0" w:line="240" w:lineRule="auto"/>
        <w:ind w:left="426" w:firstLine="0"/>
        <w:contextualSpacing/>
        <w:jc w:val="both"/>
        <w:rPr>
          <w:rFonts w:eastAsia="Times New Roman" w:cs="Times New Roman"/>
          <w:color w:val="auto"/>
          <w:sz w:val="20"/>
          <w:szCs w:val="20"/>
        </w:rPr>
      </w:pPr>
    </w:p>
    <w:p w14:paraId="15365D82" w14:textId="77777777" w:rsidR="00B35E09" w:rsidRPr="00FD6A01" w:rsidRDefault="00B35E09" w:rsidP="00BC39BB">
      <w:pPr>
        <w:spacing w:after="0" w:line="240" w:lineRule="auto"/>
        <w:ind w:left="426" w:firstLine="0"/>
        <w:contextualSpacing/>
        <w:jc w:val="both"/>
        <w:rPr>
          <w:rFonts w:eastAsia="Times New Roman" w:cs="Times New Roman"/>
          <w:color w:val="auto"/>
          <w:sz w:val="20"/>
          <w:szCs w:val="20"/>
        </w:rPr>
      </w:pPr>
    </w:p>
    <w:p w14:paraId="2B279B33" w14:textId="77777777" w:rsidR="00BC39BB" w:rsidRDefault="00BC39BB" w:rsidP="00BC39BB">
      <w:pPr>
        <w:spacing w:after="0" w:line="240" w:lineRule="auto"/>
        <w:ind w:left="0" w:firstLine="0"/>
        <w:jc w:val="center"/>
        <w:rPr>
          <w:rFonts w:eastAsia="Times New Roman" w:cs="Times New Roman"/>
          <w:b/>
          <w:color w:val="auto"/>
          <w:sz w:val="20"/>
          <w:szCs w:val="20"/>
        </w:rPr>
      </w:pPr>
      <w:r w:rsidRPr="00FD6A01">
        <w:rPr>
          <w:rFonts w:eastAsia="Times New Roman" w:cs="Times New Roman"/>
          <w:b/>
          <w:color w:val="auto"/>
          <w:sz w:val="20"/>
          <w:szCs w:val="20"/>
        </w:rPr>
        <w:t>§ 5</w:t>
      </w:r>
    </w:p>
    <w:p w14:paraId="6A724E59" w14:textId="77777777" w:rsidR="008033E3" w:rsidRPr="00FD6A01" w:rsidRDefault="008033E3" w:rsidP="00BC39BB">
      <w:pPr>
        <w:spacing w:after="0" w:line="240" w:lineRule="auto"/>
        <w:ind w:left="0" w:firstLine="0"/>
        <w:jc w:val="center"/>
        <w:rPr>
          <w:rFonts w:eastAsia="Times New Roman" w:cs="Times New Roman"/>
          <w:b/>
          <w:color w:val="auto"/>
          <w:sz w:val="20"/>
          <w:szCs w:val="20"/>
        </w:rPr>
      </w:pPr>
    </w:p>
    <w:p w14:paraId="2979C08E" w14:textId="6EC4C5C6" w:rsidR="00BC39BB" w:rsidRPr="008033E3" w:rsidRDefault="00BC39BB" w:rsidP="008033E3">
      <w:pPr>
        <w:pStyle w:val="Akapitzlist"/>
        <w:numPr>
          <w:ilvl w:val="0"/>
          <w:numId w:val="34"/>
        </w:numPr>
        <w:ind w:left="426"/>
        <w:jc w:val="both"/>
        <w:rPr>
          <w:rFonts w:ascii="Century Gothic" w:hAnsi="Century Gothic"/>
        </w:rPr>
      </w:pPr>
      <w:r w:rsidRPr="008033E3">
        <w:rPr>
          <w:rFonts w:ascii="Century Gothic" w:hAnsi="Century Gothic"/>
        </w:rPr>
        <w:t xml:space="preserve">Strony postanawiają, że obowiązującą je formą odszkodowania, mogą być kary umowne, naliczane według następujących zasad: </w:t>
      </w:r>
    </w:p>
    <w:p w14:paraId="3EDCD6EF" w14:textId="7FAB3CB1" w:rsidR="00BC39BB" w:rsidRPr="008033E3" w:rsidRDefault="00BC39BB" w:rsidP="008033E3">
      <w:pPr>
        <w:numPr>
          <w:ilvl w:val="1"/>
          <w:numId w:val="34"/>
        </w:numPr>
        <w:spacing w:after="0" w:line="240" w:lineRule="auto"/>
        <w:ind w:left="851"/>
        <w:contextualSpacing/>
        <w:jc w:val="both"/>
        <w:rPr>
          <w:rFonts w:eastAsia="Times New Roman" w:cs="Times New Roman"/>
          <w:color w:val="auto"/>
          <w:sz w:val="20"/>
          <w:szCs w:val="20"/>
        </w:rPr>
      </w:pPr>
      <w:r w:rsidRPr="008033E3">
        <w:rPr>
          <w:rFonts w:eastAsia="Times New Roman" w:cs="Times New Roman"/>
          <w:color w:val="auto"/>
          <w:sz w:val="20"/>
          <w:szCs w:val="20"/>
        </w:rPr>
        <w:t xml:space="preserve">Za przekroczenie terminu realizacji </w:t>
      </w:r>
      <w:r w:rsidR="008033E3">
        <w:rPr>
          <w:rFonts w:eastAsia="Times New Roman" w:cs="Times New Roman"/>
          <w:color w:val="auto"/>
          <w:sz w:val="20"/>
          <w:szCs w:val="20"/>
        </w:rPr>
        <w:t xml:space="preserve">zadania (lub określonej części zadania) </w:t>
      </w:r>
      <w:r w:rsidRPr="008033E3">
        <w:rPr>
          <w:rFonts w:eastAsia="Times New Roman" w:cs="Times New Roman"/>
          <w:color w:val="auto"/>
          <w:sz w:val="20"/>
          <w:szCs w:val="20"/>
        </w:rPr>
        <w:t xml:space="preserve">określonego w </w:t>
      </w:r>
      <w:r w:rsidR="008033E3">
        <w:rPr>
          <w:rFonts w:eastAsia="Times New Roman" w:cs="Times New Roman"/>
          <w:color w:val="auto"/>
          <w:sz w:val="20"/>
          <w:szCs w:val="20"/>
        </w:rPr>
        <w:t>niniejszej umowie</w:t>
      </w:r>
      <w:r w:rsidRPr="008033E3">
        <w:rPr>
          <w:rFonts w:eastAsia="Times New Roman" w:cs="Times New Roman"/>
          <w:color w:val="auto"/>
          <w:sz w:val="20"/>
          <w:szCs w:val="20"/>
        </w:rPr>
        <w:t xml:space="preserve"> Wykonawca zapłaci 0,02 % wartości wynagrodzenia brutto określonego w </w:t>
      </w:r>
      <w:r w:rsidR="008033E3">
        <w:rPr>
          <w:rFonts w:eastAsia="Times New Roman" w:cs="Times New Roman"/>
          <w:color w:val="auto"/>
          <w:sz w:val="20"/>
          <w:szCs w:val="20"/>
        </w:rPr>
        <w:t>umowie</w:t>
      </w:r>
      <w:r w:rsidRPr="008033E3">
        <w:rPr>
          <w:rFonts w:eastAsia="Times New Roman" w:cs="Times New Roman"/>
          <w:color w:val="auto"/>
          <w:sz w:val="20"/>
          <w:szCs w:val="20"/>
        </w:rPr>
        <w:t xml:space="preserve"> za każdy dzień opóźnienia.</w:t>
      </w:r>
      <w:r w:rsidR="00E3601D">
        <w:rPr>
          <w:rFonts w:eastAsia="Times New Roman" w:cs="Times New Roman"/>
          <w:color w:val="auto"/>
          <w:sz w:val="20"/>
          <w:szCs w:val="20"/>
        </w:rPr>
        <w:t xml:space="preserve"> Stosowne rozliczenie może nastąpić poprzez zmniejszenie wynagrodzenia.</w:t>
      </w:r>
    </w:p>
    <w:p w14:paraId="392E7660" w14:textId="77777777" w:rsidR="00BC39BB" w:rsidRPr="008033E3" w:rsidRDefault="00BC39BB" w:rsidP="008033E3">
      <w:pPr>
        <w:numPr>
          <w:ilvl w:val="1"/>
          <w:numId w:val="34"/>
        </w:numPr>
        <w:spacing w:after="0" w:line="240" w:lineRule="auto"/>
        <w:ind w:left="851"/>
        <w:contextualSpacing/>
        <w:jc w:val="both"/>
        <w:rPr>
          <w:rFonts w:eastAsia="Times New Roman" w:cs="Times New Roman"/>
          <w:color w:val="auto"/>
          <w:sz w:val="20"/>
          <w:szCs w:val="20"/>
        </w:rPr>
      </w:pPr>
      <w:r w:rsidRPr="008033E3">
        <w:rPr>
          <w:rFonts w:eastAsia="Times New Roman" w:cs="Times New Roman"/>
          <w:color w:val="auto"/>
          <w:sz w:val="20"/>
          <w:szCs w:val="20"/>
        </w:rPr>
        <w:t xml:space="preserve">Za pełne lub częściowe odstąpienie od umowy z przyczyn, za które odpowiedzialność ponosi Wykonawca, zapłaci on Zamawiającemu 5 % wynagrodzenia brutto określonego w § 2 ust. 1. </w:t>
      </w:r>
    </w:p>
    <w:p w14:paraId="46801BC3" w14:textId="77777777" w:rsidR="00BC39BB" w:rsidRPr="008033E3" w:rsidRDefault="00BC39BB" w:rsidP="008033E3">
      <w:pPr>
        <w:numPr>
          <w:ilvl w:val="1"/>
          <w:numId w:val="34"/>
        </w:numPr>
        <w:spacing w:after="0" w:line="240" w:lineRule="auto"/>
        <w:ind w:left="851"/>
        <w:contextualSpacing/>
        <w:jc w:val="both"/>
        <w:rPr>
          <w:rFonts w:eastAsia="Times New Roman" w:cs="Times New Roman"/>
          <w:color w:val="auto"/>
          <w:sz w:val="20"/>
          <w:szCs w:val="20"/>
        </w:rPr>
      </w:pPr>
      <w:r w:rsidRPr="008033E3">
        <w:rPr>
          <w:rFonts w:eastAsia="Times New Roman" w:cs="Times New Roman"/>
          <w:color w:val="auto"/>
          <w:sz w:val="20"/>
          <w:szCs w:val="20"/>
        </w:rPr>
        <w:t xml:space="preserve">Zamawiający zapłaci Wykonawcy karę umowną za pełne lub częściowe odstąpienie od umowy </w:t>
      </w:r>
      <w:r w:rsidRPr="008033E3">
        <w:rPr>
          <w:rFonts w:eastAsia="Times New Roman" w:cs="Times New Roman"/>
          <w:color w:val="auto"/>
          <w:sz w:val="20"/>
          <w:szCs w:val="20"/>
        </w:rPr>
        <w:br/>
        <w:t xml:space="preserve">z przyczyn, za które odpowiada Zamawiający w wysokości 5 % wynagrodzenia brutto określonego w § 2 ust. 1. </w:t>
      </w:r>
    </w:p>
    <w:p w14:paraId="3BB5EE58" w14:textId="4896B391" w:rsidR="00BC39BB" w:rsidRPr="00FD6A01" w:rsidRDefault="00BC39BB" w:rsidP="008033E3">
      <w:pPr>
        <w:numPr>
          <w:ilvl w:val="1"/>
          <w:numId w:val="34"/>
        </w:numPr>
        <w:spacing w:after="0" w:line="240" w:lineRule="auto"/>
        <w:ind w:left="851"/>
        <w:contextualSpacing/>
        <w:jc w:val="both"/>
        <w:rPr>
          <w:rFonts w:eastAsia="Times New Roman" w:cs="Times New Roman"/>
          <w:color w:val="auto"/>
          <w:sz w:val="20"/>
          <w:szCs w:val="20"/>
        </w:rPr>
      </w:pPr>
      <w:r w:rsidRPr="00FD6A01">
        <w:rPr>
          <w:rFonts w:eastAsia="Times New Roman" w:cs="Times New Roman"/>
          <w:color w:val="auto"/>
          <w:sz w:val="20"/>
          <w:szCs w:val="20"/>
        </w:rPr>
        <w:t>W sytuacji, g</w:t>
      </w:r>
      <w:r w:rsidR="00745D6E">
        <w:rPr>
          <w:rFonts w:eastAsia="Times New Roman" w:cs="Times New Roman"/>
          <w:color w:val="auto"/>
          <w:sz w:val="20"/>
          <w:szCs w:val="20"/>
        </w:rPr>
        <w:t>dy kary umowne, przewidziane w p</w:t>
      </w:r>
      <w:r w:rsidRPr="00FD6A01">
        <w:rPr>
          <w:rFonts w:eastAsia="Times New Roman" w:cs="Times New Roman"/>
          <w:color w:val="auto"/>
          <w:sz w:val="20"/>
          <w:szCs w:val="20"/>
        </w:rPr>
        <w:t xml:space="preserve">kt. </w:t>
      </w:r>
      <w:r w:rsidR="00745D6E">
        <w:rPr>
          <w:rFonts w:eastAsia="Times New Roman" w:cs="Times New Roman"/>
          <w:color w:val="auto"/>
          <w:sz w:val="20"/>
          <w:szCs w:val="20"/>
        </w:rPr>
        <w:t>a</w:t>
      </w:r>
      <w:r w:rsidRPr="00FD6A01">
        <w:rPr>
          <w:rFonts w:eastAsia="Times New Roman" w:cs="Times New Roman"/>
          <w:color w:val="auto"/>
          <w:sz w:val="20"/>
          <w:szCs w:val="20"/>
        </w:rPr>
        <w:t>-</w:t>
      </w:r>
      <w:r w:rsidR="00745D6E">
        <w:rPr>
          <w:rFonts w:eastAsia="Times New Roman" w:cs="Times New Roman"/>
          <w:color w:val="auto"/>
          <w:sz w:val="20"/>
          <w:szCs w:val="20"/>
        </w:rPr>
        <w:t>c</w:t>
      </w:r>
      <w:r w:rsidRPr="00FD6A01">
        <w:rPr>
          <w:rFonts w:eastAsia="Times New Roman" w:cs="Times New Roman"/>
          <w:color w:val="auto"/>
          <w:sz w:val="20"/>
          <w:szCs w:val="20"/>
        </w:rPr>
        <w:t xml:space="preserve"> nie pokrywają szkody, stronom przysługuje prawo żądania odszkodowania na zasadach ogólnych. </w:t>
      </w:r>
    </w:p>
    <w:p w14:paraId="4D856C07" w14:textId="77777777" w:rsidR="00BC39BB" w:rsidRPr="00FD6A01" w:rsidRDefault="00BC39BB" w:rsidP="008033E3">
      <w:pPr>
        <w:numPr>
          <w:ilvl w:val="1"/>
          <w:numId w:val="34"/>
        </w:numPr>
        <w:spacing w:after="0" w:line="240" w:lineRule="auto"/>
        <w:ind w:left="851"/>
        <w:contextualSpacing/>
        <w:jc w:val="both"/>
        <w:rPr>
          <w:rFonts w:eastAsia="Times New Roman" w:cs="Times New Roman"/>
          <w:color w:val="auto"/>
          <w:sz w:val="20"/>
          <w:szCs w:val="20"/>
        </w:rPr>
      </w:pPr>
      <w:r w:rsidRPr="00FD6A01">
        <w:rPr>
          <w:rFonts w:eastAsia="Times New Roman" w:cs="Times New Roman"/>
          <w:color w:val="auto"/>
          <w:sz w:val="20"/>
          <w:szCs w:val="20"/>
        </w:rPr>
        <w:t xml:space="preserve">Strony, zgodnie z art. 473 k.c. rozszerzają odpowiedzialność Wykonawcy i przyjmują, że Wykonawca ponosi odpowiedzialność za opóźnienie tj. za przekroczenie terminu wykonania obowiązków także </w:t>
      </w:r>
      <w:r w:rsidRPr="00FD6A01">
        <w:rPr>
          <w:rFonts w:eastAsia="Times New Roman" w:cs="Times New Roman"/>
          <w:color w:val="auto"/>
          <w:sz w:val="20"/>
          <w:szCs w:val="20"/>
        </w:rPr>
        <w:br/>
        <w:t>w przypadku, gdy jest ono następstwem okoliczności niezawinionych przez Wykonawcę. Zamawiający domagając się zapłaty kary lub odszkodowania nie jest zobowiązany do wykazania winy Wykonawcy. Wykonawca może zwolnić się od odpowiedzialności za opóźnienie jedynie wykazując, że wyłącznym powodem przekroczenia terminu było zawinione działanie lub zaniechanie Zamawiającego.</w:t>
      </w:r>
    </w:p>
    <w:p w14:paraId="128E1C04" w14:textId="42EA32F0" w:rsidR="00BC39BB" w:rsidRPr="00FD6A01" w:rsidRDefault="00BC39BB" w:rsidP="008033E3">
      <w:pPr>
        <w:numPr>
          <w:ilvl w:val="1"/>
          <w:numId w:val="34"/>
        </w:numPr>
        <w:spacing w:after="0" w:line="240" w:lineRule="auto"/>
        <w:ind w:left="851"/>
        <w:contextualSpacing/>
        <w:jc w:val="both"/>
        <w:rPr>
          <w:rFonts w:eastAsia="Times New Roman" w:cs="Times New Roman"/>
          <w:color w:val="auto"/>
          <w:sz w:val="20"/>
          <w:szCs w:val="20"/>
        </w:rPr>
      </w:pPr>
      <w:r w:rsidRPr="00FD6A01">
        <w:rPr>
          <w:rFonts w:eastAsia="Times New Roman" w:cs="Times New Roman"/>
          <w:color w:val="auto"/>
          <w:sz w:val="20"/>
          <w:szCs w:val="20"/>
        </w:rPr>
        <w:t>W razie wystąpienia istotnej zmiany okoliczności powodującej, że wykonanie umowy nie leży w</w:t>
      </w:r>
      <w:r w:rsidR="00E3601D">
        <w:rPr>
          <w:rFonts w:eastAsia="Times New Roman" w:cs="Times New Roman"/>
          <w:color w:val="auto"/>
          <w:sz w:val="20"/>
          <w:szCs w:val="20"/>
        </w:rPr>
        <w:t> </w:t>
      </w:r>
      <w:r w:rsidRPr="00FD6A01">
        <w:rPr>
          <w:rFonts w:eastAsia="Times New Roman" w:cs="Times New Roman"/>
          <w:color w:val="auto"/>
          <w:sz w:val="20"/>
          <w:szCs w:val="20"/>
        </w:rPr>
        <w:t xml:space="preserve">interesie publicznym, czego nie można było przewidzieć w chwili zawarcia umowy, Zamawiający może odstąpić od umowy w terminie miesiąca od powzięcia wiadomości o powyższych </w:t>
      </w:r>
      <w:r w:rsidRPr="00FD6A01">
        <w:rPr>
          <w:rFonts w:eastAsia="Times New Roman" w:cs="Times New Roman"/>
          <w:color w:val="auto"/>
          <w:sz w:val="20"/>
          <w:szCs w:val="20"/>
        </w:rPr>
        <w:lastRenderedPageBreak/>
        <w:t xml:space="preserve">okolicznościach. W takim wypadku Wykonawca może żądać jedynie wynagrodzenia należnego mu z tytułu wykonania części umowy i nie przysługuje mu kara, o której mowa w ust. </w:t>
      </w:r>
      <w:r w:rsidR="00745D6E">
        <w:rPr>
          <w:rFonts w:eastAsia="Times New Roman" w:cs="Times New Roman"/>
          <w:color w:val="auto"/>
          <w:sz w:val="20"/>
          <w:szCs w:val="20"/>
        </w:rPr>
        <w:t>c</w:t>
      </w:r>
      <w:r w:rsidRPr="00FD6A01">
        <w:rPr>
          <w:rFonts w:eastAsia="Times New Roman" w:cs="Times New Roman"/>
          <w:color w:val="auto"/>
          <w:sz w:val="20"/>
          <w:szCs w:val="20"/>
        </w:rPr>
        <w:t>.</w:t>
      </w:r>
    </w:p>
    <w:p w14:paraId="70D58643" w14:textId="77777777" w:rsidR="00BC39BB" w:rsidRPr="00FD6A01" w:rsidRDefault="00BC39BB" w:rsidP="008033E3">
      <w:pPr>
        <w:numPr>
          <w:ilvl w:val="1"/>
          <w:numId w:val="34"/>
        </w:numPr>
        <w:spacing w:after="0" w:line="240" w:lineRule="auto"/>
        <w:ind w:left="851"/>
        <w:contextualSpacing/>
        <w:jc w:val="both"/>
        <w:rPr>
          <w:rFonts w:eastAsia="Times New Roman" w:cs="Times New Roman"/>
          <w:color w:val="auto"/>
          <w:sz w:val="20"/>
          <w:szCs w:val="20"/>
        </w:rPr>
      </w:pPr>
      <w:r w:rsidRPr="00FD6A01">
        <w:rPr>
          <w:rFonts w:eastAsia="Times New Roman" w:cs="Times New Roman"/>
          <w:color w:val="auto"/>
          <w:sz w:val="20"/>
          <w:szCs w:val="20"/>
        </w:rPr>
        <w:t xml:space="preserve">Odstąpienie od umowy powinno nastąpić w formie pisemnej pod rygorem nieważności i powinno zawierać uzasadnienie. </w:t>
      </w:r>
    </w:p>
    <w:p w14:paraId="4A8CBD1D" w14:textId="77777777" w:rsidR="00BC39BB" w:rsidRDefault="00BC39BB" w:rsidP="00BC39BB">
      <w:pPr>
        <w:spacing w:after="0" w:line="240" w:lineRule="auto"/>
        <w:ind w:left="0" w:firstLine="0"/>
        <w:rPr>
          <w:rFonts w:eastAsia="Times New Roman" w:cs="Times New Roman"/>
          <w:color w:val="auto"/>
          <w:sz w:val="20"/>
          <w:szCs w:val="20"/>
        </w:rPr>
      </w:pPr>
    </w:p>
    <w:p w14:paraId="3161EFB9" w14:textId="77777777" w:rsidR="00B35E09" w:rsidRPr="00FD6A01" w:rsidRDefault="00B35E09" w:rsidP="00BC39BB">
      <w:pPr>
        <w:spacing w:after="0" w:line="240" w:lineRule="auto"/>
        <w:ind w:left="0" w:firstLine="0"/>
        <w:rPr>
          <w:rFonts w:eastAsia="Times New Roman" w:cs="Times New Roman"/>
          <w:color w:val="auto"/>
          <w:sz w:val="20"/>
          <w:szCs w:val="20"/>
        </w:rPr>
      </w:pPr>
    </w:p>
    <w:p w14:paraId="143FD648" w14:textId="77777777" w:rsidR="00BC39BB" w:rsidRDefault="00BC39BB" w:rsidP="00BC39BB">
      <w:pPr>
        <w:spacing w:after="0" w:line="240" w:lineRule="auto"/>
        <w:ind w:left="0" w:firstLine="0"/>
        <w:jc w:val="center"/>
        <w:rPr>
          <w:rFonts w:eastAsia="Times New Roman" w:cs="Times New Roman"/>
          <w:b/>
          <w:color w:val="auto"/>
          <w:sz w:val="20"/>
          <w:szCs w:val="20"/>
        </w:rPr>
      </w:pPr>
      <w:r w:rsidRPr="00FD6A01">
        <w:rPr>
          <w:rFonts w:eastAsia="Times New Roman" w:cs="Times New Roman"/>
          <w:b/>
          <w:color w:val="auto"/>
          <w:sz w:val="20"/>
          <w:szCs w:val="20"/>
        </w:rPr>
        <w:t>§ 6</w:t>
      </w:r>
    </w:p>
    <w:p w14:paraId="3E348D97" w14:textId="77777777" w:rsidR="008033E3" w:rsidRPr="00FD6A01" w:rsidRDefault="008033E3" w:rsidP="00BC39BB">
      <w:pPr>
        <w:spacing w:after="0" w:line="240" w:lineRule="auto"/>
        <w:ind w:left="0" w:firstLine="0"/>
        <w:jc w:val="center"/>
        <w:rPr>
          <w:rFonts w:eastAsia="Times New Roman" w:cs="Times New Roman"/>
          <w:b/>
          <w:color w:val="auto"/>
          <w:sz w:val="20"/>
          <w:szCs w:val="20"/>
        </w:rPr>
      </w:pPr>
    </w:p>
    <w:p w14:paraId="700C4C57" w14:textId="77777777" w:rsidR="00BC39BB" w:rsidRPr="00FD6A01" w:rsidRDefault="00BC39BB" w:rsidP="00BC39BB">
      <w:pPr>
        <w:numPr>
          <w:ilvl w:val="0"/>
          <w:numId w:val="35"/>
        </w:numPr>
        <w:spacing w:after="0" w:line="240" w:lineRule="auto"/>
        <w:ind w:left="426" w:hanging="426"/>
        <w:contextualSpacing/>
        <w:jc w:val="both"/>
        <w:rPr>
          <w:rFonts w:eastAsia="Times New Roman" w:cs="Times New Roman"/>
          <w:color w:val="auto"/>
          <w:sz w:val="20"/>
          <w:szCs w:val="20"/>
        </w:rPr>
      </w:pPr>
      <w:r w:rsidRPr="00FD6A01">
        <w:rPr>
          <w:rFonts w:eastAsia="Times New Roman" w:cs="Times New Roman"/>
          <w:color w:val="auto"/>
          <w:sz w:val="20"/>
          <w:szCs w:val="20"/>
        </w:rPr>
        <w:t xml:space="preserve">Za zgłoszenie reklamacji uznaje się moment otrzymania przez Wykonawcę zawiadomienia wysłanego listem poleconym lub mailem na adres korespondencyjny Wykonawcy lub sporządzenie adnotacji </w:t>
      </w:r>
      <w:r w:rsidRPr="00FD6A01">
        <w:rPr>
          <w:rFonts w:eastAsia="Times New Roman" w:cs="Times New Roman"/>
          <w:color w:val="auto"/>
          <w:sz w:val="20"/>
          <w:szCs w:val="20"/>
        </w:rPr>
        <w:br/>
        <w:t xml:space="preserve">w protokole odbioru gwarancyjnego lub otrzymanie oświadczenia doręczonego w sposób określony </w:t>
      </w:r>
      <w:r w:rsidRPr="00FD6A01">
        <w:rPr>
          <w:rFonts w:eastAsia="Times New Roman" w:cs="Times New Roman"/>
          <w:color w:val="auto"/>
          <w:sz w:val="20"/>
          <w:szCs w:val="20"/>
        </w:rPr>
        <w:br/>
        <w:t xml:space="preserve">w § 8 ust. 2. Wykonawca zobowiązany jest uczestniczyć w odbiorze gwarancyjnym jeżeli Zamawiający wyznaczy termin odbioru gwarancyjnego co najmniej z 14 dniowym wyprzedzeniem na dzień przypadający w ostatnim miesiącu obowiązywania gwarancji. W przypadku nieobecności Wykonawcy Zamawiający jest uprawniony samodzielnie sporządzić protokół odbioru gwarancyjnego. </w:t>
      </w:r>
    </w:p>
    <w:p w14:paraId="22D98AB0" w14:textId="77777777" w:rsidR="00BC39BB" w:rsidRPr="00FD6A01" w:rsidRDefault="00BC39BB" w:rsidP="00BC39BB">
      <w:pPr>
        <w:numPr>
          <w:ilvl w:val="0"/>
          <w:numId w:val="35"/>
        </w:numPr>
        <w:spacing w:after="0" w:line="240" w:lineRule="auto"/>
        <w:ind w:left="426" w:hanging="426"/>
        <w:contextualSpacing/>
        <w:jc w:val="both"/>
        <w:rPr>
          <w:rFonts w:eastAsia="Times New Roman" w:cs="Times New Roman"/>
          <w:color w:val="auto"/>
          <w:sz w:val="20"/>
          <w:szCs w:val="20"/>
        </w:rPr>
      </w:pPr>
      <w:r w:rsidRPr="00FD6A01">
        <w:rPr>
          <w:rFonts w:eastAsia="Times New Roman" w:cs="Times New Roman"/>
          <w:color w:val="auto"/>
          <w:sz w:val="20"/>
          <w:szCs w:val="20"/>
        </w:rPr>
        <w:t xml:space="preserve">Wykonawca odpowiada za wady w wykonaniu przedmiotu umowy również po okresie gwarancji jakości, jeżeli Zamawiający zgłosi reklamację Wykonawcy przed upływem okresu gwarancji jakości lub </w:t>
      </w:r>
      <w:r w:rsidRPr="00FD6A01">
        <w:rPr>
          <w:rFonts w:eastAsia="Times New Roman" w:cs="Times New Roman"/>
          <w:color w:val="auto"/>
          <w:sz w:val="20"/>
          <w:szCs w:val="20"/>
        </w:rPr>
        <w:br/>
        <w:t xml:space="preserve">w protokole odbioru gwarancyjnego. </w:t>
      </w:r>
    </w:p>
    <w:p w14:paraId="0F45FA91" w14:textId="59859176" w:rsidR="002031BD" w:rsidRPr="002031BD" w:rsidRDefault="00BC39BB" w:rsidP="002031BD">
      <w:pPr>
        <w:numPr>
          <w:ilvl w:val="0"/>
          <w:numId w:val="35"/>
        </w:numPr>
        <w:spacing w:after="0" w:line="240" w:lineRule="auto"/>
        <w:ind w:left="426" w:hanging="426"/>
        <w:contextualSpacing/>
        <w:jc w:val="both"/>
        <w:rPr>
          <w:rFonts w:eastAsia="Times New Roman" w:cs="Times New Roman"/>
          <w:color w:val="auto"/>
          <w:sz w:val="20"/>
          <w:szCs w:val="20"/>
        </w:rPr>
      </w:pPr>
      <w:r w:rsidRPr="00FD6A01">
        <w:rPr>
          <w:rFonts w:eastAsia="Times New Roman" w:cs="Times New Roman"/>
          <w:color w:val="auto"/>
          <w:sz w:val="20"/>
          <w:szCs w:val="20"/>
        </w:rPr>
        <w:t xml:space="preserve">Jeżeli Wykonawca nie usunie wad w terminie, to Zamawiający może zlecić usunięcie wad osobie trzeciej na koszt Wykonawcy. </w:t>
      </w:r>
    </w:p>
    <w:p w14:paraId="3303B2DA" w14:textId="77777777" w:rsidR="00BC39BB" w:rsidRPr="00FD6A01" w:rsidRDefault="00BC39BB" w:rsidP="00BC39BB">
      <w:pPr>
        <w:numPr>
          <w:ilvl w:val="0"/>
          <w:numId w:val="35"/>
        </w:numPr>
        <w:spacing w:after="0" w:line="240" w:lineRule="auto"/>
        <w:ind w:left="426" w:hanging="426"/>
        <w:contextualSpacing/>
        <w:jc w:val="both"/>
        <w:rPr>
          <w:rFonts w:eastAsia="Times New Roman" w:cs="Times New Roman"/>
          <w:color w:val="auto"/>
          <w:sz w:val="20"/>
          <w:szCs w:val="20"/>
        </w:rPr>
      </w:pPr>
      <w:r w:rsidRPr="00FD6A01">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2FF13122" w14:textId="77777777" w:rsidR="00BC39BB" w:rsidRPr="00FD6A01" w:rsidRDefault="00BC39BB" w:rsidP="00BC39BB">
      <w:pPr>
        <w:numPr>
          <w:ilvl w:val="0"/>
          <w:numId w:val="35"/>
        </w:numPr>
        <w:spacing w:after="0" w:line="240" w:lineRule="auto"/>
        <w:ind w:left="426" w:hanging="426"/>
        <w:contextualSpacing/>
        <w:jc w:val="both"/>
        <w:rPr>
          <w:rFonts w:eastAsia="Times New Roman" w:cs="Times New Roman"/>
          <w:color w:val="auto"/>
          <w:sz w:val="20"/>
          <w:szCs w:val="20"/>
        </w:rPr>
      </w:pPr>
      <w:r w:rsidRPr="00FD6A01">
        <w:rPr>
          <w:rFonts w:eastAsia="Times New Roman" w:cs="Times New Roman"/>
          <w:color w:val="auto"/>
          <w:sz w:val="20"/>
          <w:szCs w:val="20"/>
        </w:rPr>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14:paraId="52F6BA52" w14:textId="77777777" w:rsidR="00BC39BB" w:rsidRPr="00FD6A01" w:rsidRDefault="00BC39BB" w:rsidP="00BC39BB">
      <w:pPr>
        <w:numPr>
          <w:ilvl w:val="0"/>
          <w:numId w:val="35"/>
        </w:numPr>
        <w:spacing w:after="0" w:line="240" w:lineRule="auto"/>
        <w:ind w:left="426" w:hanging="426"/>
        <w:contextualSpacing/>
        <w:jc w:val="both"/>
        <w:rPr>
          <w:rFonts w:eastAsia="Times New Roman" w:cs="Times New Roman"/>
          <w:color w:val="auto"/>
          <w:sz w:val="20"/>
          <w:szCs w:val="20"/>
        </w:rPr>
      </w:pPr>
      <w:r w:rsidRPr="00FD6A01">
        <w:rPr>
          <w:rFonts w:eastAsia="Times New Roman" w:cs="Times New Roman"/>
          <w:color w:val="auto"/>
          <w:sz w:val="20"/>
          <w:szCs w:val="20"/>
        </w:rPr>
        <w:t xml:space="preserve">Wręczenie Zamawiającemu gwarancji producenta, które może zawierać postanowienia odmienne, nie zwalnia Wykonawcy z obowiązków wynikających z niniejszej umowy i udzielonej przez Wykonawcę gwarancji. </w:t>
      </w:r>
    </w:p>
    <w:p w14:paraId="5E56B4E1" w14:textId="77777777" w:rsidR="00BC39BB" w:rsidRPr="00FD6A01" w:rsidRDefault="00BC39BB" w:rsidP="00BC39BB">
      <w:pPr>
        <w:numPr>
          <w:ilvl w:val="0"/>
          <w:numId w:val="35"/>
        </w:numPr>
        <w:spacing w:after="0" w:line="240" w:lineRule="auto"/>
        <w:ind w:left="426" w:hanging="426"/>
        <w:contextualSpacing/>
        <w:jc w:val="both"/>
        <w:rPr>
          <w:rFonts w:eastAsia="Times New Roman" w:cs="Times New Roman"/>
          <w:color w:val="auto"/>
          <w:sz w:val="20"/>
          <w:szCs w:val="20"/>
        </w:rPr>
      </w:pPr>
      <w:r w:rsidRPr="00FD6A01">
        <w:rPr>
          <w:rFonts w:eastAsia="Times New Roman" w:cs="Times New Roman"/>
          <w:color w:val="auto"/>
          <w:sz w:val="20"/>
          <w:szCs w:val="20"/>
        </w:rPr>
        <w:t xml:space="preserve">Wykonawca zapewnia, że użyte materiały, wykonywane prace i ich efekty będą zgodne </w:t>
      </w:r>
      <w:r w:rsidRPr="00FD6A01">
        <w:rPr>
          <w:rFonts w:eastAsia="Times New Roman" w:cs="Times New Roman"/>
          <w:color w:val="auto"/>
          <w:sz w:val="20"/>
          <w:szCs w:val="20"/>
        </w:rPr>
        <w:br/>
        <w:t xml:space="preserve">z obowiązującymi przepisami, normami i normatywami technicznymi obowiązującymi w Polsce. </w:t>
      </w:r>
    </w:p>
    <w:p w14:paraId="3F65F474" w14:textId="77777777" w:rsidR="00BC39BB" w:rsidRPr="00FD6A01" w:rsidRDefault="00BC39BB" w:rsidP="00BC39BB">
      <w:pPr>
        <w:numPr>
          <w:ilvl w:val="0"/>
          <w:numId w:val="35"/>
        </w:numPr>
        <w:spacing w:after="0" w:line="240" w:lineRule="auto"/>
        <w:ind w:left="426" w:hanging="426"/>
        <w:contextualSpacing/>
        <w:jc w:val="both"/>
        <w:rPr>
          <w:rFonts w:eastAsia="Times New Roman" w:cs="Times New Roman"/>
          <w:color w:val="auto"/>
          <w:sz w:val="20"/>
          <w:szCs w:val="20"/>
        </w:rPr>
      </w:pPr>
      <w:r w:rsidRPr="00FD6A01">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455FE261" w14:textId="77777777" w:rsidR="00BC39BB" w:rsidRPr="00FD6A01" w:rsidRDefault="00BC39BB" w:rsidP="00BC39BB">
      <w:pPr>
        <w:numPr>
          <w:ilvl w:val="0"/>
          <w:numId w:val="35"/>
        </w:numPr>
        <w:spacing w:after="0" w:line="240" w:lineRule="auto"/>
        <w:ind w:left="426" w:hanging="426"/>
        <w:contextualSpacing/>
        <w:jc w:val="both"/>
        <w:rPr>
          <w:rFonts w:eastAsia="Times New Roman" w:cs="Times New Roman"/>
          <w:color w:val="auto"/>
          <w:sz w:val="20"/>
          <w:szCs w:val="20"/>
        </w:rPr>
      </w:pPr>
      <w:r w:rsidRPr="00FD6A01">
        <w:rPr>
          <w:rFonts w:eastAsia="Times New Roman" w:cs="Times New Roman"/>
          <w:color w:val="auto"/>
          <w:sz w:val="20"/>
          <w:szCs w:val="20"/>
        </w:rPr>
        <w:t xml:space="preserve">W okresie pogwarancyjnym Wykonawca zapewni możliwość odpłatnej (zgodnie z aktualnym cennikiem Wykonawcy) naprawy sprzętu i zapewni materiały eksploatacyjne. </w:t>
      </w:r>
    </w:p>
    <w:p w14:paraId="0A7C6DB8" w14:textId="77777777" w:rsidR="00BC39BB" w:rsidRDefault="00BC39BB" w:rsidP="00BC39BB">
      <w:pPr>
        <w:spacing w:after="0" w:line="240" w:lineRule="auto"/>
        <w:ind w:left="0" w:firstLine="0"/>
        <w:rPr>
          <w:rFonts w:eastAsia="Times New Roman" w:cs="Times New Roman"/>
          <w:b/>
          <w:color w:val="auto"/>
          <w:sz w:val="20"/>
          <w:szCs w:val="20"/>
        </w:rPr>
      </w:pPr>
    </w:p>
    <w:p w14:paraId="252256A0" w14:textId="77777777" w:rsidR="00B35E09" w:rsidRPr="00FD6A01" w:rsidRDefault="00B35E09" w:rsidP="00BC39BB">
      <w:pPr>
        <w:spacing w:after="0" w:line="240" w:lineRule="auto"/>
        <w:ind w:left="0" w:firstLine="0"/>
        <w:rPr>
          <w:rFonts w:eastAsia="Times New Roman" w:cs="Times New Roman"/>
          <w:b/>
          <w:color w:val="auto"/>
          <w:sz w:val="20"/>
          <w:szCs w:val="20"/>
        </w:rPr>
      </w:pPr>
    </w:p>
    <w:p w14:paraId="6289F473" w14:textId="77777777" w:rsidR="00BC39BB" w:rsidRDefault="00BC39BB" w:rsidP="00BC39BB">
      <w:pPr>
        <w:spacing w:after="0" w:line="240" w:lineRule="auto"/>
        <w:ind w:left="0" w:firstLine="0"/>
        <w:jc w:val="center"/>
        <w:rPr>
          <w:rFonts w:eastAsia="Times New Roman" w:cs="Times New Roman"/>
          <w:b/>
          <w:color w:val="auto"/>
          <w:sz w:val="20"/>
          <w:szCs w:val="20"/>
        </w:rPr>
      </w:pPr>
      <w:r w:rsidRPr="00FD6A01">
        <w:rPr>
          <w:rFonts w:eastAsia="Times New Roman" w:cs="Times New Roman"/>
          <w:b/>
          <w:color w:val="auto"/>
          <w:sz w:val="20"/>
          <w:szCs w:val="20"/>
        </w:rPr>
        <w:t>§ 7</w:t>
      </w:r>
    </w:p>
    <w:p w14:paraId="0128AADB" w14:textId="77777777" w:rsidR="008033E3" w:rsidRPr="00FD6A01" w:rsidRDefault="008033E3" w:rsidP="00BC39BB">
      <w:pPr>
        <w:spacing w:after="0" w:line="240" w:lineRule="auto"/>
        <w:ind w:left="0" w:firstLine="0"/>
        <w:jc w:val="center"/>
        <w:rPr>
          <w:rFonts w:eastAsia="Times New Roman" w:cs="Times New Roman"/>
          <w:b/>
          <w:color w:val="auto"/>
          <w:sz w:val="20"/>
          <w:szCs w:val="20"/>
        </w:rPr>
      </w:pPr>
    </w:p>
    <w:p w14:paraId="6173B9FD" w14:textId="77777777" w:rsidR="00BC39BB" w:rsidRPr="00FD6A01" w:rsidRDefault="00BC39BB" w:rsidP="00BC39BB">
      <w:pPr>
        <w:numPr>
          <w:ilvl w:val="0"/>
          <w:numId w:val="36"/>
        </w:numPr>
        <w:spacing w:after="0" w:line="240" w:lineRule="auto"/>
        <w:ind w:left="426" w:hanging="426"/>
        <w:contextualSpacing/>
        <w:jc w:val="both"/>
        <w:rPr>
          <w:rFonts w:eastAsia="Times New Roman" w:cs="Times New Roman"/>
          <w:color w:val="auto"/>
          <w:sz w:val="20"/>
          <w:szCs w:val="20"/>
        </w:rPr>
      </w:pPr>
      <w:r w:rsidRPr="00FD6A01">
        <w:rPr>
          <w:rFonts w:eastAsia="Times New Roman" w:cs="Times New Roman"/>
          <w:color w:val="auto"/>
          <w:sz w:val="20"/>
          <w:szCs w:val="20"/>
        </w:rPr>
        <w:t xml:space="preserve">W przypadkach nieprzewidzianych w umowie zapisów, dopuszcza się wprowadzenie zmian za zgodą obydwóch stron umowy. </w:t>
      </w:r>
    </w:p>
    <w:p w14:paraId="2FB3136D" w14:textId="77777777" w:rsidR="00BC39BB" w:rsidRPr="00FD6A01" w:rsidRDefault="00BC39BB" w:rsidP="00BC39BB">
      <w:pPr>
        <w:numPr>
          <w:ilvl w:val="0"/>
          <w:numId w:val="36"/>
        </w:numPr>
        <w:spacing w:after="0" w:line="240" w:lineRule="auto"/>
        <w:ind w:left="426" w:hanging="426"/>
        <w:contextualSpacing/>
        <w:jc w:val="both"/>
        <w:rPr>
          <w:rFonts w:eastAsia="Times New Roman" w:cs="Times New Roman"/>
          <w:color w:val="auto"/>
          <w:sz w:val="20"/>
          <w:szCs w:val="20"/>
        </w:rPr>
      </w:pPr>
      <w:r w:rsidRPr="00FD6A01">
        <w:rPr>
          <w:rFonts w:eastAsia="Times New Roman" w:cs="Times New Roman"/>
          <w:color w:val="auto"/>
          <w:sz w:val="20"/>
          <w:szCs w:val="20"/>
        </w:rPr>
        <w:t>Zmiany mogą być inicjowane przez Zamawiającego lub przez Wykonawcę.</w:t>
      </w:r>
    </w:p>
    <w:p w14:paraId="7935E6D6" w14:textId="77777777" w:rsidR="008033E3" w:rsidRDefault="00BC39BB" w:rsidP="008033E3">
      <w:pPr>
        <w:numPr>
          <w:ilvl w:val="0"/>
          <w:numId w:val="36"/>
        </w:numPr>
        <w:spacing w:after="0" w:line="240" w:lineRule="auto"/>
        <w:ind w:left="426" w:hanging="426"/>
        <w:contextualSpacing/>
        <w:jc w:val="both"/>
        <w:rPr>
          <w:rFonts w:eastAsia="Times New Roman" w:cs="Times New Roman"/>
          <w:color w:val="auto"/>
          <w:sz w:val="20"/>
          <w:szCs w:val="20"/>
        </w:rPr>
      </w:pPr>
      <w:r w:rsidRPr="00FD6A01">
        <w:rPr>
          <w:rFonts w:eastAsia="Andale Sans UI" w:cs="Times New Roman"/>
          <w:color w:val="auto"/>
          <w:kern w:val="2"/>
          <w:sz w:val="20"/>
          <w:szCs w:val="20"/>
        </w:rPr>
        <w:t xml:space="preserve">Zamawiający dopuszcza możliwość dokonania zmian postanowień zawartej umowy w stosunku do treści oferty, na podstawie której dokonano wyboru oferenta w przypadku: </w:t>
      </w:r>
    </w:p>
    <w:p w14:paraId="7C1EDBEB" w14:textId="77777777" w:rsidR="00745D6E" w:rsidRPr="00745D6E" w:rsidRDefault="00745D6E" w:rsidP="00745D6E">
      <w:pPr>
        <w:pStyle w:val="Akapitzlist"/>
        <w:numPr>
          <w:ilvl w:val="1"/>
          <w:numId w:val="36"/>
        </w:numPr>
        <w:suppressAutoHyphens/>
        <w:spacing w:after="120"/>
        <w:ind w:left="851"/>
        <w:jc w:val="both"/>
        <w:rPr>
          <w:rFonts w:ascii="Century Gothic" w:eastAsia="Andale Sans UI" w:hAnsi="Century Gothic"/>
          <w:kern w:val="2"/>
        </w:rPr>
      </w:pPr>
      <w:r w:rsidRPr="00745D6E">
        <w:rPr>
          <w:rFonts w:ascii="Century Gothic" w:eastAsia="Andale Sans UI" w:hAnsi="Century Gothic"/>
          <w:kern w:val="2"/>
        </w:rPr>
        <w:t xml:space="preserve">promocyjnych obniżek cen jednostkowych przedmiotu umowy, </w:t>
      </w:r>
    </w:p>
    <w:p w14:paraId="46E7C334" w14:textId="77777777" w:rsidR="00745D6E" w:rsidRPr="00745D6E" w:rsidRDefault="00745D6E" w:rsidP="00745D6E">
      <w:pPr>
        <w:pStyle w:val="Akapitzlist"/>
        <w:numPr>
          <w:ilvl w:val="1"/>
          <w:numId w:val="36"/>
        </w:numPr>
        <w:suppressAutoHyphens/>
        <w:spacing w:after="120"/>
        <w:ind w:left="851"/>
        <w:jc w:val="both"/>
        <w:rPr>
          <w:rFonts w:ascii="Century Gothic" w:eastAsia="Andale Sans UI" w:hAnsi="Century Gothic"/>
          <w:kern w:val="2"/>
        </w:rPr>
      </w:pPr>
      <w:r w:rsidRPr="00745D6E">
        <w:rPr>
          <w:rFonts w:ascii="Century Gothic" w:eastAsia="Andale Sans UI" w:hAnsi="Century Gothic"/>
          <w:kern w:val="2"/>
        </w:rPr>
        <w:t xml:space="preserve">zmian ilościowych zamawianego przedmiotu umowy w zakresie poszczególnych pozycji oferty, do wysokości cen zawartych w ofercie, </w:t>
      </w:r>
    </w:p>
    <w:p w14:paraId="44386D0B" w14:textId="77777777" w:rsidR="00745D6E" w:rsidRPr="00745D6E" w:rsidRDefault="00745D6E" w:rsidP="00745D6E">
      <w:pPr>
        <w:pStyle w:val="Akapitzlist"/>
        <w:numPr>
          <w:ilvl w:val="1"/>
          <w:numId w:val="36"/>
        </w:numPr>
        <w:suppressAutoHyphens/>
        <w:spacing w:after="120"/>
        <w:ind w:left="851"/>
        <w:jc w:val="both"/>
        <w:rPr>
          <w:rFonts w:ascii="Century Gothic" w:eastAsia="Andale Sans UI" w:hAnsi="Century Gothic"/>
          <w:kern w:val="2"/>
        </w:rPr>
      </w:pPr>
      <w:r w:rsidRPr="00745D6E">
        <w:rPr>
          <w:rFonts w:ascii="Century Gothic" w:eastAsia="Andale Sans UI" w:hAnsi="Century Gothic"/>
          <w:kern w:val="2"/>
        </w:rPr>
        <w:t>poszerzenia zakresu przedmiotu umowy, na podstawie zamówień uzupełniających i dodatkowych</w:t>
      </w:r>
    </w:p>
    <w:p w14:paraId="43BC1FF4" w14:textId="77777777" w:rsidR="00745D6E" w:rsidRPr="00745D6E" w:rsidRDefault="00745D6E" w:rsidP="00745D6E">
      <w:pPr>
        <w:pStyle w:val="Akapitzlist"/>
        <w:numPr>
          <w:ilvl w:val="1"/>
          <w:numId w:val="36"/>
        </w:numPr>
        <w:suppressAutoHyphens/>
        <w:spacing w:after="120"/>
        <w:ind w:left="851"/>
        <w:jc w:val="both"/>
        <w:rPr>
          <w:rFonts w:ascii="Century Gothic" w:eastAsia="Andale Sans UI" w:hAnsi="Century Gothic"/>
          <w:kern w:val="2"/>
        </w:rPr>
      </w:pPr>
      <w:r w:rsidRPr="00745D6E">
        <w:rPr>
          <w:rFonts w:ascii="Century Gothic" w:eastAsia="Andale Sans UI" w:hAnsi="Century Gothic"/>
          <w:kern w:val="2"/>
        </w:rPr>
        <w:t>innych okoliczności, których nie można było przewidzieć w chwili zawarcia umowy lub zmiany te są korzystne dla Zamawiającego,</w:t>
      </w:r>
    </w:p>
    <w:p w14:paraId="2322AF21" w14:textId="77777777" w:rsidR="00745D6E" w:rsidRPr="00745D6E" w:rsidRDefault="00745D6E" w:rsidP="00745D6E">
      <w:pPr>
        <w:pStyle w:val="Akapitzlist"/>
        <w:numPr>
          <w:ilvl w:val="1"/>
          <w:numId w:val="36"/>
        </w:numPr>
        <w:suppressAutoHyphens/>
        <w:spacing w:after="120"/>
        <w:ind w:left="851"/>
        <w:jc w:val="both"/>
        <w:rPr>
          <w:rFonts w:ascii="Century Gothic" w:eastAsia="Andale Sans UI" w:hAnsi="Century Gothic"/>
          <w:kern w:val="2"/>
        </w:rPr>
      </w:pPr>
      <w:r w:rsidRPr="00745D6E">
        <w:rPr>
          <w:rFonts w:ascii="Century Gothic" w:eastAsia="Andale Sans UI" w:hAnsi="Century Gothic"/>
          <w:kern w:val="2"/>
        </w:rPr>
        <w:t xml:space="preserve">zmiana terminu lub formy płatności/rozliczenia </w:t>
      </w:r>
    </w:p>
    <w:p w14:paraId="04A55684" w14:textId="77777777" w:rsidR="00745D6E" w:rsidRPr="00745D6E" w:rsidRDefault="00745D6E" w:rsidP="00745D6E">
      <w:pPr>
        <w:pStyle w:val="Akapitzlist"/>
        <w:numPr>
          <w:ilvl w:val="1"/>
          <w:numId w:val="36"/>
        </w:numPr>
        <w:suppressAutoHyphens/>
        <w:spacing w:after="120"/>
        <w:ind w:left="851"/>
        <w:jc w:val="both"/>
        <w:rPr>
          <w:rFonts w:ascii="Century Gothic" w:eastAsia="Andale Sans UI" w:hAnsi="Century Gothic"/>
          <w:kern w:val="2"/>
        </w:rPr>
      </w:pPr>
      <w:r w:rsidRPr="00745D6E">
        <w:rPr>
          <w:rFonts w:ascii="Century Gothic" w:eastAsia="Andale Sans UI" w:hAnsi="Century Gothic"/>
          <w:kern w:val="2"/>
        </w:rPr>
        <w:t xml:space="preserve">zapisy postanowień umowy, które w drodze porozumienia stron zostaną określone jako konieczne do zmiany, z powodu stanów kryzysowych, epidemii/pandemii lub innej klęski, które wpłyną na bardziej efektywną i skuteczną realizacji zamówienia w zmiennych warunkach. </w:t>
      </w:r>
    </w:p>
    <w:p w14:paraId="55F4AB0B" w14:textId="77777777" w:rsidR="00745D6E" w:rsidRPr="00745D6E" w:rsidRDefault="00745D6E" w:rsidP="00745D6E">
      <w:pPr>
        <w:pStyle w:val="Akapitzlist"/>
        <w:numPr>
          <w:ilvl w:val="1"/>
          <w:numId w:val="36"/>
        </w:numPr>
        <w:suppressAutoHyphens/>
        <w:spacing w:after="120"/>
        <w:ind w:left="851"/>
        <w:jc w:val="both"/>
        <w:rPr>
          <w:rFonts w:ascii="Century Gothic" w:eastAsia="Andale Sans UI" w:hAnsi="Century Gothic"/>
          <w:kern w:val="2"/>
        </w:rPr>
      </w:pPr>
      <w:r w:rsidRPr="00745D6E">
        <w:rPr>
          <w:rFonts w:ascii="Century Gothic" w:eastAsia="Andale Sans UI" w:hAnsi="Century Gothic"/>
          <w:kern w:val="2"/>
        </w:rPr>
        <w:t>termin lub zakres realizacji zamówienia może ulec zmianie w przypadku wystąpienia zmian w harmonogramie rzeczowo-finansowym projektu, w szczególności w przypadku wystąpienia konieczności wydłużenia/przesunięcia terminów realizacji poszczególnych zadań i etapów, spowodowana obiektywnymi czynnikami, niezależnymi od Zamawiającego lub Wykonawcy, uniemożliwiającymi realizację zamówienia w pierwotnie określonych terminach, mających wpływ na jakość realizacji przedmiotu Umowy,</w:t>
      </w:r>
    </w:p>
    <w:p w14:paraId="26529B77" w14:textId="77777777" w:rsidR="00745D6E" w:rsidRPr="00745D6E" w:rsidRDefault="00745D6E" w:rsidP="00745D6E">
      <w:pPr>
        <w:pStyle w:val="Akapitzlist"/>
        <w:numPr>
          <w:ilvl w:val="1"/>
          <w:numId w:val="36"/>
        </w:numPr>
        <w:suppressAutoHyphens/>
        <w:spacing w:after="120"/>
        <w:ind w:left="851"/>
        <w:jc w:val="both"/>
        <w:rPr>
          <w:rFonts w:ascii="Century Gothic" w:eastAsia="Andale Sans UI" w:hAnsi="Century Gothic"/>
          <w:kern w:val="2"/>
        </w:rPr>
      </w:pPr>
      <w:r w:rsidRPr="00745D6E">
        <w:rPr>
          <w:rFonts w:ascii="Century Gothic" w:eastAsia="Andale Sans UI" w:hAnsi="Century Gothic"/>
          <w:kern w:val="2"/>
        </w:rPr>
        <w:t>zmiany w obowiązujących przepisach prawa, mającej wpływ na przedmiot i warunki umowy oraz zmiana sytuacji prawnej lub faktycznej Wykonawcy i/lub Zamawiającego skutkująca niemożliwość realizacji przedmiotu umowy,</w:t>
      </w:r>
    </w:p>
    <w:p w14:paraId="0B6DA513" w14:textId="4A22EF3C" w:rsidR="00BC39BB" w:rsidRPr="00745D6E" w:rsidRDefault="00745D6E" w:rsidP="00745D6E">
      <w:pPr>
        <w:pStyle w:val="Akapitzlist"/>
        <w:numPr>
          <w:ilvl w:val="1"/>
          <w:numId w:val="36"/>
        </w:numPr>
        <w:ind w:left="851"/>
        <w:jc w:val="both"/>
        <w:rPr>
          <w:rFonts w:ascii="Century Gothic" w:eastAsia="Andale Sans UI" w:hAnsi="Century Gothic"/>
        </w:rPr>
      </w:pPr>
      <w:r w:rsidRPr="00745D6E">
        <w:rPr>
          <w:rFonts w:ascii="Century Gothic" w:eastAsia="Andale Sans UI" w:hAnsi="Century Gothic"/>
          <w:kern w:val="2"/>
        </w:rPr>
        <w:t>zawieszenia realizacji zamówienia przez Zamawiającego z powodu wystąpienia przyczyn technicznych lub organizacyjnych uniemożliwiających kontynuowanie wykonania przedmiotu umowy, o czas zawieszenia. O zawieszeniu realizacji zamówienia Zamawiający powiadomi Wykonawcę wskazując przyczynę zawieszenia.</w:t>
      </w:r>
    </w:p>
    <w:p w14:paraId="08628D91" w14:textId="77777777" w:rsidR="00BC39BB" w:rsidRDefault="00BC39BB" w:rsidP="00BC39BB">
      <w:pPr>
        <w:spacing w:after="0" w:line="240" w:lineRule="auto"/>
        <w:ind w:left="1146" w:firstLine="0"/>
        <w:contextualSpacing/>
        <w:jc w:val="both"/>
        <w:rPr>
          <w:rFonts w:eastAsia="Times New Roman" w:cs="Times New Roman"/>
          <w:color w:val="auto"/>
          <w:sz w:val="20"/>
          <w:szCs w:val="20"/>
        </w:rPr>
      </w:pPr>
      <w:r w:rsidRPr="00FD6A01">
        <w:rPr>
          <w:rFonts w:eastAsia="Times New Roman" w:cs="Times New Roman"/>
          <w:color w:val="auto"/>
          <w:sz w:val="20"/>
          <w:szCs w:val="20"/>
        </w:rPr>
        <w:t xml:space="preserve"> </w:t>
      </w:r>
    </w:p>
    <w:p w14:paraId="3DEF6C81" w14:textId="77777777" w:rsidR="00B35E09" w:rsidRPr="00FD6A01" w:rsidRDefault="00B35E09" w:rsidP="00BC39BB">
      <w:pPr>
        <w:spacing w:after="0" w:line="240" w:lineRule="auto"/>
        <w:ind w:left="1146" w:firstLine="0"/>
        <w:contextualSpacing/>
        <w:jc w:val="both"/>
        <w:rPr>
          <w:rFonts w:eastAsia="Times New Roman" w:cs="Times New Roman"/>
          <w:color w:val="auto"/>
          <w:sz w:val="20"/>
          <w:szCs w:val="20"/>
        </w:rPr>
      </w:pPr>
    </w:p>
    <w:p w14:paraId="47DDB65A" w14:textId="77777777" w:rsidR="00BC39BB" w:rsidRDefault="00BC39BB" w:rsidP="00BC39BB">
      <w:pPr>
        <w:spacing w:after="0" w:line="240" w:lineRule="auto"/>
        <w:ind w:left="0" w:firstLine="0"/>
        <w:jc w:val="center"/>
        <w:rPr>
          <w:rFonts w:eastAsia="Times New Roman" w:cs="Times New Roman"/>
          <w:color w:val="auto"/>
          <w:sz w:val="20"/>
          <w:szCs w:val="20"/>
        </w:rPr>
      </w:pPr>
      <w:r w:rsidRPr="00FD6A01">
        <w:rPr>
          <w:rFonts w:eastAsia="Times New Roman" w:cs="Times New Roman"/>
          <w:b/>
          <w:color w:val="auto"/>
          <w:sz w:val="20"/>
          <w:szCs w:val="20"/>
        </w:rPr>
        <w:t>§ 8</w:t>
      </w:r>
      <w:r w:rsidRPr="00FD6A01">
        <w:rPr>
          <w:rFonts w:eastAsia="Times New Roman" w:cs="Times New Roman"/>
          <w:color w:val="auto"/>
          <w:sz w:val="20"/>
          <w:szCs w:val="20"/>
        </w:rPr>
        <w:t xml:space="preserve"> </w:t>
      </w:r>
    </w:p>
    <w:p w14:paraId="102F5499" w14:textId="77777777" w:rsidR="008033E3" w:rsidRPr="00FD6A01" w:rsidRDefault="008033E3" w:rsidP="00BC39BB">
      <w:pPr>
        <w:spacing w:after="0" w:line="240" w:lineRule="auto"/>
        <w:ind w:left="0" w:firstLine="0"/>
        <w:jc w:val="center"/>
        <w:rPr>
          <w:rFonts w:eastAsia="Times New Roman" w:cs="Times New Roman"/>
          <w:color w:val="auto"/>
          <w:sz w:val="20"/>
          <w:szCs w:val="20"/>
        </w:rPr>
      </w:pPr>
    </w:p>
    <w:p w14:paraId="1FA97E9B" w14:textId="77777777" w:rsidR="00BC39BB" w:rsidRPr="00FD6A01" w:rsidRDefault="00BC39BB" w:rsidP="00BC39BB">
      <w:pPr>
        <w:numPr>
          <w:ilvl w:val="0"/>
          <w:numId w:val="37"/>
        </w:numPr>
        <w:spacing w:after="0" w:line="240" w:lineRule="auto"/>
        <w:ind w:left="426" w:hanging="426"/>
        <w:contextualSpacing/>
        <w:jc w:val="both"/>
        <w:rPr>
          <w:rFonts w:eastAsia="Times New Roman" w:cs="Times New Roman"/>
          <w:color w:val="auto"/>
          <w:sz w:val="20"/>
          <w:szCs w:val="20"/>
        </w:rPr>
      </w:pPr>
      <w:r w:rsidRPr="00FD6A01">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446AC013" w14:textId="77777777" w:rsidR="00BC39BB" w:rsidRPr="00FD6A01" w:rsidRDefault="00BC39BB" w:rsidP="00BC39BB">
      <w:pPr>
        <w:numPr>
          <w:ilvl w:val="0"/>
          <w:numId w:val="37"/>
        </w:numPr>
        <w:spacing w:after="0" w:line="240" w:lineRule="auto"/>
        <w:ind w:left="426" w:hanging="426"/>
        <w:contextualSpacing/>
        <w:jc w:val="both"/>
        <w:rPr>
          <w:rFonts w:eastAsia="Times New Roman" w:cs="Times New Roman"/>
          <w:color w:val="auto"/>
          <w:sz w:val="20"/>
          <w:szCs w:val="20"/>
        </w:rPr>
      </w:pPr>
      <w:r w:rsidRPr="00FD6A01">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4E57627B" w14:textId="77777777" w:rsidR="00BC39BB" w:rsidRPr="00FD6A01" w:rsidRDefault="00BC39BB" w:rsidP="00BC39BB">
      <w:pPr>
        <w:numPr>
          <w:ilvl w:val="0"/>
          <w:numId w:val="38"/>
        </w:numPr>
        <w:spacing w:after="0" w:line="240" w:lineRule="auto"/>
        <w:contextualSpacing/>
        <w:jc w:val="both"/>
        <w:rPr>
          <w:rFonts w:eastAsia="Times New Roman" w:cs="Times New Roman"/>
          <w:color w:val="auto"/>
          <w:sz w:val="20"/>
          <w:szCs w:val="20"/>
        </w:rPr>
      </w:pPr>
      <w:r w:rsidRPr="00FD6A01">
        <w:rPr>
          <w:rFonts w:eastAsia="Times New Roman" w:cs="Times New Roman"/>
          <w:color w:val="auto"/>
          <w:sz w:val="20"/>
          <w:szCs w:val="20"/>
        </w:rPr>
        <w:t xml:space="preserve">dla Wykonawcy: </w:t>
      </w:r>
    </w:p>
    <w:p w14:paraId="0969F0C3" w14:textId="77777777" w:rsidR="00BC39BB" w:rsidRPr="00FD6A01" w:rsidRDefault="00BC39BB" w:rsidP="00BC39BB">
      <w:pPr>
        <w:spacing w:after="0" w:line="240" w:lineRule="auto"/>
        <w:ind w:left="0" w:firstLine="0"/>
        <w:jc w:val="both"/>
        <w:rPr>
          <w:rFonts w:eastAsia="Times New Roman" w:cs="Times New Roman"/>
          <w:color w:val="auto"/>
          <w:sz w:val="20"/>
          <w:szCs w:val="20"/>
        </w:rPr>
      </w:pPr>
      <w:r w:rsidRPr="00FD6A01">
        <w:rPr>
          <w:rFonts w:eastAsia="Times New Roman" w:cs="Times New Roman"/>
          <w:color w:val="auto"/>
          <w:sz w:val="20"/>
          <w:szCs w:val="20"/>
        </w:rPr>
        <w:br/>
        <w:t xml:space="preserve">Do rąk: .....................................................................Adres: ................................................................ </w:t>
      </w:r>
    </w:p>
    <w:p w14:paraId="404627C8" w14:textId="77777777" w:rsidR="00BC39BB" w:rsidRPr="00FD6A01" w:rsidRDefault="00BC39BB" w:rsidP="00BC39BB">
      <w:pPr>
        <w:spacing w:after="0" w:line="240" w:lineRule="auto"/>
        <w:ind w:left="0" w:firstLine="0"/>
        <w:jc w:val="both"/>
        <w:rPr>
          <w:rFonts w:eastAsia="Times New Roman" w:cs="Times New Roman"/>
          <w:color w:val="auto"/>
          <w:sz w:val="20"/>
          <w:szCs w:val="20"/>
        </w:rPr>
      </w:pPr>
    </w:p>
    <w:p w14:paraId="5E70ED4F" w14:textId="77777777" w:rsidR="00BC39BB" w:rsidRPr="00FD6A01" w:rsidRDefault="00BC39BB" w:rsidP="00BC39BB">
      <w:pPr>
        <w:numPr>
          <w:ilvl w:val="0"/>
          <w:numId w:val="38"/>
        </w:numPr>
        <w:spacing w:after="0" w:line="240" w:lineRule="auto"/>
        <w:contextualSpacing/>
        <w:jc w:val="both"/>
        <w:rPr>
          <w:rFonts w:eastAsia="Times New Roman" w:cs="Times New Roman"/>
          <w:color w:val="auto"/>
          <w:sz w:val="20"/>
          <w:szCs w:val="20"/>
        </w:rPr>
      </w:pPr>
      <w:r w:rsidRPr="00FD6A01">
        <w:rPr>
          <w:rFonts w:eastAsia="Times New Roman" w:cs="Times New Roman"/>
          <w:color w:val="auto"/>
          <w:sz w:val="20"/>
          <w:szCs w:val="20"/>
        </w:rPr>
        <w:t xml:space="preserve">dla Zamawiającego: </w:t>
      </w:r>
    </w:p>
    <w:p w14:paraId="2D4CDEBF" w14:textId="77777777" w:rsidR="00BC39BB" w:rsidRPr="00FD6A01" w:rsidRDefault="00BC39BB" w:rsidP="00BC39BB">
      <w:pPr>
        <w:spacing w:after="0" w:line="240" w:lineRule="auto"/>
        <w:ind w:left="0" w:firstLine="0"/>
        <w:jc w:val="both"/>
        <w:rPr>
          <w:rFonts w:eastAsia="Times New Roman" w:cs="Times New Roman"/>
          <w:color w:val="auto"/>
          <w:sz w:val="20"/>
          <w:szCs w:val="20"/>
        </w:rPr>
      </w:pPr>
      <w:r w:rsidRPr="00FD6A01">
        <w:rPr>
          <w:rFonts w:eastAsia="Times New Roman" w:cs="Times New Roman"/>
          <w:color w:val="auto"/>
          <w:sz w:val="20"/>
          <w:szCs w:val="20"/>
        </w:rPr>
        <w:t xml:space="preserve">Do rąk: </w:t>
      </w:r>
      <w:r w:rsidRPr="00FD6A01">
        <w:rPr>
          <w:rFonts w:eastAsia="Times New Roman" w:cs="Times New Roman"/>
          <w:b/>
          <w:color w:val="auto"/>
          <w:sz w:val="20"/>
          <w:szCs w:val="20"/>
        </w:rPr>
        <w:t>Fundacja Edukacji Europejskiej</w:t>
      </w:r>
      <w:r w:rsidRPr="00FD6A01">
        <w:rPr>
          <w:rFonts w:eastAsia="Times New Roman" w:cs="Times New Roman"/>
          <w:color w:val="auto"/>
          <w:sz w:val="20"/>
          <w:szCs w:val="20"/>
        </w:rPr>
        <w:t xml:space="preserve">, Adres: </w:t>
      </w:r>
      <w:r w:rsidRPr="00FD6A01">
        <w:rPr>
          <w:rFonts w:eastAsia="Times New Roman" w:cs="Times New Roman"/>
          <w:b/>
          <w:color w:val="auto"/>
          <w:sz w:val="20"/>
          <w:szCs w:val="20"/>
        </w:rPr>
        <w:t>58-300 Wałbrzych</w:t>
      </w:r>
      <w:r w:rsidRPr="00FD6A01">
        <w:rPr>
          <w:rFonts w:eastAsia="Times New Roman" w:cs="Times New Roman"/>
          <w:color w:val="auto"/>
          <w:sz w:val="20"/>
          <w:szCs w:val="20"/>
        </w:rPr>
        <w:t xml:space="preserve">, </w:t>
      </w:r>
      <w:r w:rsidRPr="00FD6A01">
        <w:rPr>
          <w:rFonts w:eastAsia="Times New Roman" w:cs="Times New Roman"/>
          <w:b/>
          <w:color w:val="auto"/>
          <w:sz w:val="20"/>
          <w:szCs w:val="20"/>
        </w:rPr>
        <w:t>ul. Dmowskiego 2/4</w:t>
      </w:r>
      <w:r w:rsidRPr="00FD6A01">
        <w:rPr>
          <w:rFonts w:eastAsia="Times New Roman" w:cs="Times New Roman"/>
          <w:color w:val="auto"/>
          <w:sz w:val="20"/>
          <w:szCs w:val="20"/>
        </w:rPr>
        <w:t xml:space="preserve">, </w:t>
      </w:r>
    </w:p>
    <w:p w14:paraId="790A0034" w14:textId="48E0B7BF" w:rsidR="00BC39BB" w:rsidRPr="00FD6A01" w:rsidRDefault="00BC39BB" w:rsidP="00BC39BB">
      <w:pPr>
        <w:spacing w:after="0" w:line="240" w:lineRule="auto"/>
        <w:ind w:left="0" w:firstLine="0"/>
        <w:jc w:val="both"/>
        <w:rPr>
          <w:rFonts w:eastAsia="Times New Roman" w:cs="Times New Roman"/>
          <w:color w:val="auto"/>
          <w:sz w:val="20"/>
          <w:szCs w:val="20"/>
        </w:rPr>
      </w:pPr>
      <w:r w:rsidRPr="00FD6A01">
        <w:rPr>
          <w:rFonts w:eastAsia="Times New Roman" w:cs="Times New Roman"/>
          <w:color w:val="auto"/>
          <w:sz w:val="20"/>
          <w:szCs w:val="20"/>
        </w:rPr>
        <w:t xml:space="preserve">z zastrzeżeniem, że Strony mogą także doręczać oświadczenia, uzgodnienia, powiadomienia, żądania stron na adres: e-mail Zamawiającego: </w:t>
      </w:r>
      <w:r w:rsidR="00745D6E">
        <w:rPr>
          <w:rFonts w:eastAsia="Times New Roman" w:cs="Times New Roman"/>
          <w:color w:val="auto"/>
          <w:sz w:val="20"/>
          <w:szCs w:val="20"/>
        </w:rPr>
        <w:t>lukasz</w:t>
      </w:r>
      <w:r w:rsidRPr="00FD6A01">
        <w:rPr>
          <w:rFonts w:eastAsia="Times New Roman" w:cs="Times New Roman"/>
          <w:color w:val="auto"/>
          <w:sz w:val="20"/>
          <w:szCs w:val="20"/>
        </w:rPr>
        <w:t xml:space="preserve">@fee.org.pl i adres e-mail Wykonawcy: ……........................ </w:t>
      </w:r>
      <w:r w:rsidR="0042734B">
        <w:rPr>
          <w:rFonts w:eastAsia="Times New Roman" w:cs="Times New Roman"/>
          <w:color w:val="auto"/>
          <w:sz w:val="20"/>
          <w:szCs w:val="20"/>
        </w:rPr>
        <w:t>na numer telefonu Zamawiającego: 74 849 21 33</w:t>
      </w:r>
      <w:r w:rsidRPr="00FD6A01">
        <w:rPr>
          <w:rFonts w:eastAsia="Times New Roman" w:cs="Times New Roman"/>
          <w:color w:val="auto"/>
          <w:sz w:val="20"/>
          <w:szCs w:val="20"/>
        </w:rPr>
        <w:t xml:space="preserve"> </w:t>
      </w:r>
      <w:r w:rsidR="0042734B">
        <w:rPr>
          <w:rFonts w:eastAsia="Times New Roman" w:cs="Times New Roman"/>
          <w:color w:val="auto"/>
          <w:sz w:val="20"/>
          <w:szCs w:val="20"/>
        </w:rPr>
        <w:t xml:space="preserve">oraz </w:t>
      </w:r>
      <w:r w:rsidRPr="00FD6A01">
        <w:rPr>
          <w:rFonts w:eastAsia="Times New Roman" w:cs="Times New Roman"/>
          <w:color w:val="auto"/>
          <w:sz w:val="20"/>
          <w:szCs w:val="20"/>
        </w:rPr>
        <w:t xml:space="preserve">Wykonawcy: ............................. ze skutkiem na dzień wysłania poczty e-mail przez Strony pod warunkiem, że zostanie ona wysłana do godziny 15.00 czasu polskiego </w:t>
      </w:r>
      <w:r w:rsidRPr="00FD6A01">
        <w:rPr>
          <w:rFonts w:eastAsia="Times New Roman" w:cs="Times New Roman"/>
          <w:color w:val="auto"/>
          <w:sz w:val="20"/>
          <w:szCs w:val="20"/>
        </w:rPr>
        <w:br/>
        <w:t xml:space="preserve">w dniu roboczym i potwierdzona listem poleconym nadanym najpóźniej następnego dnia roboczego. </w:t>
      </w:r>
    </w:p>
    <w:p w14:paraId="0FB6BB49" w14:textId="77777777" w:rsidR="00BC39BB" w:rsidRPr="00FD6A01" w:rsidRDefault="00BC39BB" w:rsidP="00BC39BB">
      <w:pPr>
        <w:numPr>
          <w:ilvl w:val="0"/>
          <w:numId w:val="37"/>
        </w:numPr>
        <w:spacing w:after="0" w:line="240" w:lineRule="auto"/>
        <w:ind w:left="426" w:hanging="426"/>
        <w:contextualSpacing/>
        <w:jc w:val="both"/>
        <w:rPr>
          <w:rFonts w:eastAsia="Times New Roman" w:cs="Times New Roman"/>
          <w:color w:val="auto"/>
          <w:sz w:val="20"/>
          <w:szCs w:val="20"/>
        </w:rPr>
      </w:pPr>
      <w:r w:rsidRPr="00FD6A01">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703BA4AD" w14:textId="016533B1" w:rsidR="00BC39BB" w:rsidRPr="00FD6A01" w:rsidRDefault="00BC39BB" w:rsidP="00BC39BB">
      <w:pPr>
        <w:numPr>
          <w:ilvl w:val="0"/>
          <w:numId w:val="37"/>
        </w:numPr>
        <w:spacing w:after="0" w:line="240" w:lineRule="auto"/>
        <w:ind w:left="426" w:hanging="426"/>
        <w:contextualSpacing/>
        <w:jc w:val="both"/>
        <w:rPr>
          <w:rFonts w:eastAsia="Times New Roman" w:cs="Times New Roman"/>
          <w:color w:val="auto"/>
          <w:sz w:val="20"/>
          <w:szCs w:val="20"/>
        </w:rPr>
      </w:pPr>
      <w:r w:rsidRPr="00FD6A01">
        <w:rPr>
          <w:rFonts w:eastAsia="Times New Roman" w:cs="Times New Roman"/>
          <w:color w:val="auto"/>
          <w:sz w:val="20"/>
          <w:szCs w:val="20"/>
        </w:rPr>
        <w:t xml:space="preserve">W sprawach nieuregulowanych niniejszą umową stosuje się przepisy kodeksu cywilnego i </w:t>
      </w:r>
      <w:r w:rsidR="0042734B">
        <w:rPr>
          <w:rFonts w:eastAsia="Times New Roman" w:cs="Times New Roman"/>
          <w:color w:val="auto"/>
          <w:sz w:val="20"/>
          <w:szCs w:val="20"/>
        </w:rPr>
        <w:t xml:space="preserve">wykładni </w:t>
      </w:r>
      <w:r w:rsidRPr="00FD6A01">
        <w:rPr>
          <w:rFonts w:eastAsia="Times New Roman" w:cs="Times New Roman"/>
          <w:color w:val="auto"/>
          <w:sz w:val="20"/>
          <w:szCs w:val="20"/>
        </w:rPr>
        <w:t xml:space="preserve">prawa zamówień publicznych. </w:t>
      </w:r>
    </w:p>
    <w:p w14:paraId="3B2973CA" w14:textId="77777777" w:rsidR="00BC39BB" w:rsidRPr="00FD6A01" w:rsidRDefault="00BC39BB" w:rsidP="00BC39BB">
      <w:pPr>
        <w:numPr>
          <w:ilvl w:val="0"/>
          <w:numId w:val="37"/>
        </w:numPr>
        <w:spacing w:after="0" w:line="240" w:lineRule="auto"/>
        <w:ind w:left="426" w:hanging="426"/>
        <w:contextualSpacing/>
        <w:jc w:val="both"/>
        <w:rPr>
          <w:rFonts w:eastAsia="Times New Roman" w:cs="Times New Roman"/>
          <w:color w:val="auto"/>
          <w:sz w:val="20"/>
          <w:szCs w:val="20"/>
        </w:rPr>
      </w:pPr>
      <w:r w:rsidRPr="00FD6A01">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404BD86F" w14:textId="579146F5" w:rsidR="00BC39BB" w:rsidRPr="00FD6A01" w:rsidRDefault="00BC39BB" w:rsidP="00BC39BB">
      <w:pPr>
        <w:numPr>
          <w:ilvl w:val="0"/>
          <w:numId w:val="37"/>
        </w:numPr>
        <w:spacing w:after="0" w:line="240" w:lineRule="auto"/>
        <w:ind w:left="426" w:hanging="426"/>
        <w:contextualSpacing/>
        <w:jc w:val="both"/>
        <w:rPr>
          <w:rFonts w:eastAsia="Times New Roman" w:cs="Times New Roman"/>
          <w:color w:val="auto"/>
          <w:sz w:val="20"/>
          <w:szCs w:val="20"/>
        </w:rPr>
      </w:pPr>
      <w:r w:rsidRPr="00FD6A01">
        <w:rPr>
          <w:rFonts w:eastAsia="Times New Roman" w:cs="Times New Roman"/>
          <w:color w:val="auto"/>
          <w:sz w:val="20"/>
          <w:szCs w:val="20"/>
        </w:rPr>
        <w:t xml:space="preserve">Strony zgodnie przyjmują, iż w przypadku odstąpienia od umowy strony wiążą jako postanowienia odrębnej umowy postanowienia wymienione w § 5 pkt </w:t>
      </w:r>
      <w:r w:rsidR="0042734B">
        <w:rPr>
          <w:rFonts w:eastAsia="Times New Roman" w:cs="Times New Roman"/>
          <w:color w:val="auto"/>
          <w:sz w:val="20"/>
          <w:szCs w:val="20"/>
        </w:rPr>
        <w:t>b</w:t>
      </w:r>
      <w:r w:rsidRPr="00FD6A01">
        <w:rPr>
          <w:rFonts w:eastAsia="Times New Roman" w:cs="Times New Roman"/>
          <w:color w:val="auto"/>
          <w:sz w:val="20"/>
          <w:szCs w:val="20"/>
        </w:rPr>
        <w:t xml:space="preserve">, </w:t>
      </w:r>
      <w:r w:rsidR="0042734B">
        <w:rPr>
          <w:rFonts w:eastAsia="Times New Roman" w:cs="Times New Roman"/>
          <w:color w:val="auto"/>
          <w:sz w:val="20"/>
          <w:szCs w:val="20"/>
        </w:rPr>
        <w:t>c</w:t>
      </w:r>
      <w:r w:rsidRPr="00FD6A01">
        <w:rPr>
          <w:rFonts w:eastAsia="Times New Roman" w:cs="Times New Roman"/>
          <w:color w:val="auto"/>
          <w:sz w:val="20"/>
          <w:szCs w:val="20"/>
        </w:rPr>
        <w:t xml:space="preserve">, </w:t>
      </w:r>
      <w:r w:rsidR="0042734B">
        <w:rPr>
          <w:rFonts w:eastAsia="Times New Roman" w:cs="Times New Roman"/>
          <w:color w:val="auto"/>
          <w:sz w:val="20"/>
          <w:szCs w:val="20"/>
        </w:rPr>
        <w:t>e</w:t>
      </w:r>
      <w:r w:rsidRPr="00FD6A01">
        <w:rPr>
          <w:rFonts w:eastAsia="Times New Roman" w:cs="Times New Roman"/>
          <w:color w:val="auto"/>
          <w:sz w:val="20"/>
          <w:szCs w:val="20"/>
        </w:rPr>
        <w:t xml:space="preserve">, </w:t>
      </w:r>
      <w:r w:rsidR="0042734B">
        <w:rPr>
          <w:rFonts w:eastAsia="Times New Roman" w:cs="Times New Roman"/>
          <w:color w:val="auto"/>
          <w:sz w:val="20"/>
          <w:szCs w:val="20"/>
        </w:rPr>
        <w:t>g</w:t>
      </w:r>
      <w:r w:rsidRPr="00FD6A01">
        <w:rPr>
          <w:rFonts w:eastAsia="Times New Roman" w:cs="Times New Roman"/>
          <w:color w:val="auto"/>
          <w:sz w:val="20"/>
          <w:szCs w:val="20"/>
        </w:rPr>
        <w:t xml:space="preserve">. </w:t>
      </w:r>
    </w:p>
    <w:p w14:paraId="38BB022D" w14:textId="77777777" w:rsidR="00BC39BB" w:rsidRDefault="00BC39BB" w:rsidP="00BC39BB">
      <w:pPr>
        <w:spacing w:after="0" w:line="240" w:lineRule="auto"/>
        <w:ind w:left="0" w:firstLine="0"/>
        <w:contextualSpacing/>
        <w:jc w:val="both"/>
        <w:rPr>
          <w:rFonts w:eastAsia="Times New Roman" w:cs="Times New Roman"/>
          <w:color w:val="auto"/>
          <w:sz w:val="20"/>
          <w:szCs w:val="20"/>
        </w:rPr>
      </w:pPr>
    </w:p>
    <w:p w14:paraId="29D07A45" w14:textId="77777777" w:rsidR="00B35E09" w:rsidRPr="00FD6A01" w:rsidRDefault="00B35E09" w:rsidP="00BC39BB">
      <w:pPr>
        <w:spacing w:after="0" w:line="240" w:lineRule="auto"/>
        <w:ind w:left="0" w:firstLine="0"/>
        <w:contextualSpacing/>
        <w:jc w:val="both"/>
        <w:rPr>
          <w:rFonts w:eastAsia="Times New Roman" w:cs="Times New Roman"/>
          <w:color w:val="auto"/>
          <w:sz w:val="20"/>
          <w:szCs w:val="20"/>
        </w:rPr>
      </w:pPr>
    </w:p>
    <w:p w14:paraId="794F48BE" w14:textId="77777777" w:rsidR="00BC39BB" w:rsidRDefault="00BC39BB" w:rsidP="00BC39BB">
      <w:pPr>
        <w:spacing w:after="0" w:line="240" w:lineRule="auto"/>
        <w:ind w:left="0" w:firstLine="0"/>
        <w:jc w:val="center"/>
        <w:rPr>
          <w:rFonts w:eastAsia="Times New Roman" w:cs="Times New Roman"/>
          <w:b/>
          <w:color w:val="auto"/>
          <w:sz w:val="20"/>
          <w:szCs w:val="20"/>
        </w:rPr>
      </w:pPr>
      <w:r w:rsidRPr="00FD6A01">
        <w:rPr>
          <w:rFonts w:eastAsia="Times New Roman" w:cs="Times New Roman"/>
          <w:b/>
          <w:color w:val="auto"/>
          <w:sz w:val="20"/>
          <w:szCs w:val="20"/>
        </w:rPr>
        <w:t>§ 9</w:t>
      </w:r>
    </w:p>
    <w:p w14:paraId="02CD3E8A" w14:textId="77777777" w:rsidR="008033E3" w:rsidRPr="00FD6A01" w:rsidRDefault="008033E3" w:rsidP="00BC39BB">
      <w:pPr>
        <w:spacing w:after="0" w:line="240" w:lineRule="auto"/>
        <w:ind w:left="0" w:firstLine="0"/>
        <w:jc w:val="center"/>
        <w:rPr>
          <w:rFonts w:eastAsia="Times New Roman" w:cs="Times New Roman"/>
          <w:b/>
          <w:color w:val="auto"/>
          <w:sz w:val="20"/>
          <w:szCs w:val="20"/>
        </w:rPr>
      </w:pPr>
    </w:p>
    <w:p w14:paraId="61EA3B43" w14:textId="106B31DD" w:rsidR="00BC39BB" w:rsidRDefault="00BC39BB" w:rsidP="00436A46">
      <w:pPr>
        <w:ind w:firstLine="0"/>
        <w:jc w:val="both"/>
        <w:rPr>
          <w:kern w:val="2"/>
          <w:sz w:val="20"/>
          <w:szCs w:val="20"/>
        </w:rPr>
      </w:pPr>
      <w:r w:rsidRPr="00FD6A01">
        <w:rPr>
          <w:rFonts w:eastAsia="Times New Roman" w:cs="Times New Roman"/>
          <w:color w:val="auto"/>
          <w:sz w:val="20"/>
          <w:szCs w:val="20"/>
        </w:rPr>
        <w:t>Zamawiający informuje Wykonawcę jako podmiot uczestnicząc</w:t>
      </w:r>
      <w:r>
        <w:rPr>
          <w:rFonts w:eastAsia="Times New Roman" w:cs="Times New Roman"/>
          <w:color w:val="auto"/>
          <w:sz w:val="20"/>
          <w:szCs w:val="20"/>
        </w:rPr>
        <w:t>y</w:t>
      </w:r>
      <w:r w:rsidRPr="00FD6A01">
        <w:rPr>
          <w:rFonts w:eastAsia="Times New Roman" w:cs="Times New Roman"/>
          <w:color w:val="auto"/>
          <w:sz w:val="20"/>
          <w:szCs w:val="20"/>
        </w:rPr>
        <w:t xml:space="preserve"> w Projekcie, o którym mowa w §</w:t>
      </w:r>
      <w:r w:rsidR="008033E3">
        <w:rPr>
          <w:rFonts w:eastAsia="Times New Roman" w:cs="Times New Roman"/>
          <w:color w:val="auto"/>
          <w:sz w:val="20"/>
          <w:szCs w:val="20"/>
        </w:rPr>
        <w:t>2</w:t>
      </w:r>
      <w:r w:rsidRPr="00FD6A01">
        <w:rPr>
          <w:rFonts w:eastAsia="Times New Roman" w:cs="Times New Roman"/>
          <w:color w:val="auto"/>
          <w:sz w:val="20"/>
          <w:szCs w:val="20"/>
        </w:rPr>
        <w:t xml:space="preserve"> pkt 1 o możliwości zgłoszenia Instytucji Zarządzającej, m.in. za pomocą anonimowego formularza kontaktowego dostępnego na stronie internetowej Programu, informacji o możliwości wystąpienia nadużycia finansowego, w tym konfliktu interesów i korupcji. </w:t>
      </w:r>
      <w:r>
        <w:rPr>
          <w:rFonts w:eastAsia="Times New Roman" w:cs="Times New Roman"/>
          <w:color w:val="auto"/>
          <w:sz w:val="20"/>
          <w:szCs w:val="20"/>
        </w:rPr>
        <w:t>Link do strony  f</w:t>
      </w:r>
      <w:r w:rsidRPr="00FD6A01">
        <w:rPr>
          <w:rFonts w:eastAsia="Times New Roman" w:cs="Times New Roman"/>
          <w:color w:val="auto"/>
          <w:sz w:val="20"/>
          <w:szCs w:val="20"/>
        </w:rPr>
        <w:t>ormularz</w:t>
      </w:r>
      <w:r>
        <w:rPr>
          <w:rFonts w:eastAsia="Times New Roman" w:cs="Times New Roman"/>
          <w:color w:val="auto"/>
          <w:sz w:val="20"/>
          <w:szCs w:val="20"/>
        </w:rPr>
        <w:t>em</w:t>
      </w:r>
      <w:r w:rsidRPr="00FD6A01">
        <w:rPr>
          <w:rFonts w:eastAsia="Times New Roman" w:cs="Times New Roman"/>
          <w:color w:val="auto"/>
          <w:sz w:val="20"/>
          <w:szCs w:val="20"/>
        </w:rPr>
        <w:t xml:space="preserve"> kontaktowy</w:t>
      </w:r>
      <w:r>
        <w:rPr>
          <w:rFonts w:eastAsia="Times New Roman" w:cs="Times New Roman"/>
          <w:color w:val="auto"/>
          <w:sz w:val="20"/>
          <w:szCs w:val="20"/>
        </w:rPr>
        <w:t>m</w:t>
      </w:r>
      <w:r w:rsidRPr="00FD6A01">
        <w:rPr>
          <w:rFonts w:eastAsia="Times New Roman" w:cs="Times New Roman"/>
          <w:color w:val="auto"/>
          <w:sz w:val="20"/>
          <w:szCs w:val="20"/>
        </w:rPr>
        <w:t xml:space="preserve"> zamieszczony jest także na stronie Zamawiającego</w:t>
      </w:r>
      <w:r>
        <w:rPr>
          <w:rFonts w:eastAsia="Times New Roman" w:cs="Times New Roman"/>
          <w:color w:val="auto"/>
          <w:sz w:val="20"/>
          <w:szCs w:val="20"/>
        </w:rPr>
        <w:t>:</w:t>
      </w:r>
      <w:r w:rsidRPr="00FD6A01">
        <w:rPr>
          <w:rFonts w:eastAsia="Times New Roman" w:cs="Times New Roman"/>
          <w:color w:val="auto"/>
          <w:sz w:val="20"/>
          <w:szCs w:val="20"/>
        </w:rPr>
        <w:t xml:space="preserve"> </w:t>
      </w:r>
      <w:hyperlink r:id="rId8" w:history="1">
        <w:r w:rsidRPr="002C16A8">
          <w:rPr>
            <w:rStyle w:val="Hipercze"/>
            <w:rFonts w:eastAsia="Times New Roman" w:cs="Times New Roman"/>
            <w:sz w:val="20"/>
            <w:szCs w:val="20"/>
          </w:rPr>
          <w:t>https://fee.org.pl/Projekt/walbrzyskie-licea-transformacja-ksztalcenia-ogolnego-w-walbrzychu-feds-09-03/</w:t>
        </w:r>
      </w:hyperlink>
      <w:r>
        <w:rPr>
          <w:rFonts w:eastAsia="Times New Roman" w:cs="Times New Roman"/>
          <w:color w:val="auto"/>
          <w:sz w:val="20"/>
          <w:szCs w:val="20"/>
        </w:rPr>
        <w:t xml:space="preserve"> </w:t>
      </w:r>
      <w:r w:rsidRPr="00FD6A01">
        <w:rPr>
          <w:rFonts w:eastAsia="Times New Roman" w:cs="Times New Roman"/>
          <w:color w:val="auto"/>
          <w:sz w:val="20"/>
          <w:szCs w:val="20"/>
        </w:rPr>
        <w:t xml:space="preserve"> w zakładce „Nadużycia finansowe”.</w:t>
      </w:r>
    </w:p>
    <w:p w14:paraId="1FF16657" w14:textId="77777777" w:rsidR="00BC39BB" w:rsidRDefault="00BC39BB" w:rsidP="00BC39BB">
      <w:pPr>
        <w:spacing w:after="0" w:line="240" w:lineRule="auto"/>
        <w:ind w:left="0" w:firstLine="0"/>
        <w:contextualSpacing/>
        <w:jc w:val="both"/>
        <w:rPr>
          <w:rFonts w:eastAsia="Times New Roman" w:cs="Times New Roman"/>
          <w:color w:val="auto"/>
          <w:sz w:val="20"/>
          <w:szCs w:val="20"/>
        </w:rPr>
      </w:pPr>
    </w:p>
    <w:p w14:paraId="1444ADE9" w14:textId="77777777" w:rsidR="00B35E09" w:rsidRPr="00FD6A01" w:rsidRDefault="00B35E09" w:rsidP="00BC39BB">
      <w:pPr>
        <w:spacing w:after="0" w:line="240" w:lineRule="auto"/>
        <w:ind w:left="0" w:firstLine="0"/>
        <w:contextualSpacing/>
        <w:jc w:val="both"/>
        <w:rPr>
          <w:rFonts w:eastAsia="Times New Roman" w:cs="Times New Roman"/>
          <w:color w:val="auto"/>
          <w:sz w:val="20"/>
          <w:szCs w:val="20"/>
        </w:rPr>
      </w:pPr>
    </w:p>
    <w:p w14:paraId="0AEFDD11" w14:textId="77777777" w:rsidR="00BC39BB" w:rsidRDefault="00BC39BB" w:rsidP="00BC39BB">
      <w:pPr>
        <w:spacing w:after="0" w:line="240" w:lineRule="auto"/>
        <w:ind w:left="0" w:firstLine="0"/>
        <w:jc w:val="center"/>
        <w:rPr>
          <w:rFonts w:eastAsia="Times New Roman" w:cs="Times New Roman"/>
          <w:b/>
          <w:color w:val="auto"/>
          <w:sz w:val="20"/>
          <w:szCs w:val="20"/>
        </w:rPr>
      </w:pPr>
      <w:r w:rsidRPr="008033E3">
        <w:rPr>
          <w:rFonts w:eastAsia="Times New Roman" w:cs="Times New Roman"/>
          <w:b/>
          <w:color w:val="auto"/>
          <w:sz w:val="20"/>
          <w:szCs w:val="20"/>
        </w:rPr>
        <w:t>§ 10</w:t>
      </w:r>
    </w:p>
    <w:p w14:paraId="16E4E1A8" w14:textId="77777777" w:rsidR="008033E3" w:rsidRPr="008033E3" w:rsidRDefault="008033E3" w:rsidP="00BC39BB">
      <w:pPr>
        <w:spacing w:after="0" w:line="240" w:lineRule="auto"/>
        <w:ind w:left="0" w:firstLine="0"/>
        <w:jc w:val="center"/>
        <w:rPr>
          <w:rFonts w:eastAsia="Times New Roman" w:cs="Times New Roman"/>
          <w:b/>
          <w:color w:val="auto"/>
          <w:sz w:val="20"/>
          <w:szCs w:val="20"/>
        </w:rPr>
      </w:pPr>
    </w:p>
    <w:p w14:paraId="24428D05" w14:textId="77777777" w:rsidR="008033E3" w:rsidRPr="008033E3" w:rsidRDefault="00BC39BB" w:rsidP="009F07C2">
      <w:pPr>
        <w:pStyle w:val="Akapitzlist"/>
        <w:numPr>
          <w:ilvl w:val="0"/>
          <w:numId w:val="26"/>
        </w:numPr>
        <w:ind w:left="284" w:hanging="284"/>
        <w:jc w:val="both"/>
        <w:rPr>
          <w:rFonts w:ascii="Century Gothic" w:hAnsi="Century Gothic"/>
          <w:b/>
          <w:kern w:val="2"/>
        </w:rPr>
      </w:pPr>
      <w:r w:rsidRPr="008033E3">
        <w:rPr>
          <w:rFonts w:ascii="Century Gothic" w:hAnsi="Century Gothic"/>
        </w:rPr>
        <w:t xml:space="preserve">Umowa zostaje sporządzona w 2 jednobrzmiących egzemplarzach, po 1 egzemplarzu dla każdej ze stron. </w:t>
      </w:r>
    </w:p>
    <w:p w14:paraId="373E42BE" w14:textId="2828C3AC" w:rsidR="00BC39BB" w:rsidRPr="008033E3" w:rsidRDefault="00BC39BB" w:rsidP="009F07C2">
      <w:pPr>
        <w:pStyle w:val="Akapitzlist"/>
        <w:numPr>
          <w:ilvl w:val="0"/>
          <w:numId w:val="26"/>
        </w:numPr>
        <w:ind w:left="284" w:hanging="284"/>
        <w:jc w:val="both"/>
        <w:rPr>
          <w:rFonts w:ascii="Century Gothic" w:hAnsi="Century Gothic"/>
          <w:b/>
          <w:kern w:val="2"/>
        </w:rPr>
      </w:pPr>
      <w:r w:rsidRPr="008033E3">
        <w:rPr>
          <w:rFonts w:ascii="Century Gothic" w:hAnsi="Century Gothic"/>
          <w:b/>
          <w:kern w:val="2"/>
        </w:rPr>
        <w:t xml:space="preserve">Integralną część niniejszej umowy stanowi: </w:t>
      </w:r>
    </w:p>
    <w:p w14:paraId="3F877BC2" w14:textId="77777777" w:rsidR="008033E3" w:rsidRPr="008033E3" w:rsidRDefault="00BC39BB" w:rsidP="008033E3">
      <w:pPr>
        <w:numPr>
          <w:ilvl w:val="1"/>
          <w:numId w:val="26"/>
        </w:numPr>
        <w:spacing w:after="0" w:line="240" w:lineRule="auto"/>
        <w:ind w:left="709"/>
        <w:jc w:val="both"/>
        <w:rPr>
          <w:kern w:val="2"/>
          <w:sz w:val="20"/>
          <w:szCs w:val="20"/>
        </w:rPr>
      </w:pPr>
      <w:r w:rsidRPr="008033E3">
        <w:rPr>
          <w:b/>
          <w:kern w:val="2"/>
          <w:sz w:val="20"/>
          <w:szCs w:val="20"/>
        </w:rPr>
        <w:t xml:space="preserve">Ogłoszenie ofertowe </w:t>
      </w:r>
    </w:p>
    <w:p w14:paraId="6A933F4C" w14:textId="721C9702" w:rsidR="00BC39BB" w:rsidRPr="008033E3" w:rsidRDefault="00BC39BB" w:rsidP="008033E3">
      <w:pPr>
        <w:numPr>
          <w:ilvl w:val="1"/>
          <w:numId w:val="26"/>
        </w:numPr>
        <w:spacing w:after="0" w:line="240" w:lineRule="auto"/>
        <w:ind w:left="709"/>
        <w:jc w:val="both"/>
        <w:rPr>
          <w:kern w:val="2"/>
          <w:sz w:val="20"/>
          <w:szCs w:val="20"/>
        </w:rPr>
      </w:pPr>
      <w:r w:rsidRPr="008033E3">
        <w:rPr>
          <w:b/>
          <w:kern w:val="2"/>
          <w:sz w:val="20"/>
          <w:szCs w:val="20"/>
        </w:rPr>
        <w:t xml:space="preserve">Oferta złożona przez Wykonawcę w ramach procedury </w:t>
      </w:r>
      <w:r w:rsidR="00AC2C7B">
        <w:rPr>
          <w:b/>
          <w:kern w:val="2"/>
          <w:sz w:val="20"/>
          <w:szCs w:val="20"/>
          <w:lang w:eastAsia="ar-SA"/>
        </w:rPr>
        <w:t>RR</w:t>
      </w:r>
      <w:r w:rsidRPr="008033E3">
        <w:rPr>
          <w:b/>
          <w:kern w:val="2"/>
          <w:sz w:val="20"/>
          <w:szCs w:val="20"/>
          <w:lang w:eastAsia="ar-SA"/>
        </w:rPr>
        <w:t>/</w:t>
      </w:r>
      <w:r w:rsidR="00AC2C7B">
        <w:rPr>
          <w:b/>
          <w:kern w:val="2"/>
          <w:sz w:val="20"/>
          <w:szCs w:val="20"/>
          <w:lang w:eastAsia="ar-SA"/>
        </w:rPr>
        <w:t>3</w:t>
      </w:r>
      <w:r w:rsidRPr="008033E3">
        <w:rPr>
          <w:b/>
          <w:kern w:val="2"/>
          <w:sz w:val="20"/>
          <w:szCs w:val="20"/>
          <w:lang w:eastAsia="ar-SA"/>
        </w:rPr>
        <w:t>/LO/X</w:t>
      </w:r>
      <w:r w:rsidR="008033E3">
        <w:rPr>
          <w:b/>
          <w:kern w:val="2"/>
          <w:sz w:val="20"/>
          <w:szCs w:val="20"/>
          <w:lang w:eastAsia="ar-SA"/>
        </w:rPr>
        <w:t>II</w:t>
      </w:r>
      <w:r w:rsidRPr="008033E3">
        <w:rPr>
          <w:b/>
          <w:kern w:val="2"/>
          <w:sz w:val="20"/>
          <w:szCs w:val="20"/>
          <w:lang w:eastAsia="ar-SA"/>
        </w:rPr>
        <w:t>/2024</w:t>
      </w:r>
    </w:p>
    <w:p w14:paraId="24B87667" w14:textId="77777777" w:rsidR="00BC39BB" w:rsidRPr="00FD6A01" w:rsidRDefault="00BC39BB" w:rsidP="00BC39BB">
      <w:pPr>
        <w:spacing w:after="0" w:line="240" w:lineRule="auto"/>
        <w:ind w:left="0" w:firstLine="0"/>
        <w:rPr>
          <w:rFonts w:eastAsia="Times New Roman" w:cs="Times New Roman"/>
          <w:color w:val="auto"/>
          <w:sz w:val="20"/>
          <w:szCs w:val="20"/>
        </w:rPr>
      </w:pPr>
    </w:p>
    <w:p w14:paraId="53A31CFE" w14:textId="77777777" w:rsidR="00BC39BB" w:rsidRDefault="00BC39BB" w:rsidP="00BC39BB">
      <w:pPr>
        <w:spacing w:after="0" w:line="240" w:lineRule="auto"/>
        <w:ind w:left="0" w:firstLine="0"/>
        <w:rPr>
          <w:rFonts w:eastAsia="Times New Roman" w:cs="Times New Roman"/>
          <w:color w:val="auto"/>
          <w:sz w:val="20"/>
          <w:szCs w:val="20"/>
        </w:rPr>
      </w:pPr>
    </w:p>
    <w:p w14:paraId="3FA1140A" w14:textId="77777777" w:rsidR="00093025" w:rsidRDefault="00093025" w:rsidP="00BC39BB">
      <w:pPr>
        <w:spacing w:after="0" w:line="240" w:lineRule="auto"/>
        <w:ind w:left="0" w:firstLine="0"/>
        <w:rPr>
          <w:rFonts w:eastAsia="Times New Roman" w:cs="Times New Roman"/>
          <w:color w:val="auto"/>
          <w:sz w:val="20"/>
          <w:szCs w:val="20"/>
        </w:rPr>
      </w:pPr>
    </w:p>
    <w:p w14:paraId="218AA56B" w14:textId="77777777" w:rsidR="00093025" w:rsidRPr="00FD6A01" w:rsidRDefault="00093025" w:rsidP="00BC39BB">
      <w:pPr>
        <w:spacing w:after="0" w:line="240" w:lineRule="auto"/>
        <w:ind w:left="0" w:firstLine="0"/>
        <w:rPr>
          <w:rFonts w:eastAsia="Times New Roman" w:cs="Times New Roman"/>
          <w:color w:val="auto"/>
          <w:sz w:val="20"/>
          <w:szCs w:val="20"/>
        </w:rPr>
      </w:pPr>
    </w:p>
    <w:p w14:paraId="25C190EB" w14:textId="77777777" w:rsidR="00BC39BB" w:rsidRPr="00840BA6" w:rsidRDefault="00BC39BB" w:rsidP="00BC39BB">
      <w:pPr>
        <w:tabs>
          <w:tab w:val="left" w:pos="6237"/>
        </w:tabs>
        <w:jc w:val="center"/>
        <w:rPr>
          <w:kern w:val="2"/>
          <w:sz w:val="20"/>
          <w:szCs w:val="20"/>
        </w:rPr>
      </w:pPr>
      <w:r w:rsidRPr="00840BA6">
        <w:rPr>
          <w:kern w:val="2"/>
          <w:sz w:val="20"/>
          <w:szCs w:val="20"/>
        </w:rPr>
        <w:t xml:space="preserve">Zamawiający </w:t>
      </w:r>
      <w:r w:rsidRPr="00840BA6">
        <w:rPr>
          <w:kern w:val="2"/>
          <w:sz w:val="20"/>
          <w:szCs w:val="20"/>
        </w:rPr>
        <w:tab/>
        <w:t>Sprzedawca</w:t>
      </w:r>
    </w:p>
    <w:p w14:paraId="0DE1511B" w14:textId="77777777" w:rsidR="00BC39BB" w:rsidRPr="00840BA6" w:rsidRDefault="00BC39BB" w:rsidP="00BC39BB">
      <w:pPr>
        <w:rPr>
          <w:kern w:val="2"/>
          <w:sz w:val="20"/>
          <w:szCs w:val="20"/>
        </w:rPr>
      </w:pPr>
    </w:p>
    <w:p w14:paraId="17F12219" w14:textId="77777777" w:rsidR="00BC39BB" w:rsidRPr="00840BA6" w:rsidRDefault="00BC39BB" w:rsidP="00BC39BB">
      <w:pPr>
        <w:ind w:left="0" w:firstLine="0"/>
        <w:rPr>
          <w:kern w:val="2"/>
          <w:sz w:val="20"/>
          <w:szCs w:val="20"/>
        </w:rPr>
      </w:pPr>
    </w:p>
    <w:p w14:paraId="18B5CFC8" w14:textId="77777777" w:rsidR="00BC39BB" w:rsidRPr="00840BA6" w:rsidRDefault="00BC39BB" w:rsidP="00BC39BB">
      <w:pPr>
        <w:jc w:val="center"/>
        <w:rPr>
          <w:b/>
          <w:kern w:val="2"/>
          <w:sz w:val="20"/>
          <w:szCs w:val="20"/>
        </w:rPr>
      </w:pPr>
      <w:r w:rsidRPr="00840BA6">
        <w:rPr>
          <w:b/>
          <w:kern w:val="2"/>
          <w:sz w:val="20"/>
          <w:szCs w:val="20"/>
        </w:rPr>
        <w:t>Akceptuję wzór umowy</w:t>
      </w:r>
    </w:p>
    <w:p w14:paraId="11F0F610" w14:textId="77777777" w:rsidR="00BC39BB" w:rsidRPr="00840BA6" w:rsidRDefault="00BC39BB" w:rsidP="00BC39BB">
      <w:pPr>
        <w:jc w:val="center"/>
        <w:rPr>
          <w:b/>
          <w:kern w:val="2"/>
          <w:sz w:val="20"/>
          <w:szCs w:val="20"/>
        </w:rPr>
      </w:pPr>
    </w:p>
    <w:p w14:paraId="641C8573" w14:textId="77777777" w:rsidR="00BC39BB" w:rsidRPr="00840BA6" w:rsidRDefault="00BC39BB" w:rsidP="00BC39BB">
      <w:pPr>
        <w:jc w:val="center"/>
        <w:rPr>
          <w:b/>
          <w:kern w:val="2"/>
          <w:sz w:val="20"/>
          <w:szCs w:val="20"/>
        </w:rPr>
      </w:pPr>
    </w:p>
    <w:p w14:paraId="35386B1D" w14:textId="77777777" w:rsidR="00BC39BB" w:rsidRPr="00840BA6" w:rsidRDefault="00BC39BB" w:rsidP="00BC39BB">
      <w:pPr>
        <w:jc w:val="center"/>
        <w:rPr>
          <w:b/>
          <w:kern w:val="2"/>
          <w:sz w:val="20"/>
          <w:szCs w:val="20"/>
        </w:rPr>
      </w:pPr>
      <w:r w:rsidRPr="00840BA6">
        <w:rPr>
          <w:b/>
          <w:kern w:val="2"/>
          <w:sz w:val="20"/>
          <w:szCs w:val="20"/>
        </w:rPr>
        <w:t>...............................................</w:t>
      </w:r>
    </w:p>
    <w:p w14:paraId="5072054F" w14:textId="77777777" w:rsidR="00BC39BB" w:rsidRPr="004E2B23" w:rsidRDefault="00BC39BB" w:rsidP="00BC39BB">
      <w:pPr>
        <w:jc w:val="center"/>
        <w:rPr>
          <w:b/>
          <w:kern w:val="2"/>
          <w:sz w:val="20"/>
          <w:szCs w:val="20"/>
        </w:rPr>
      </w:pPr>
      <w:r w:rsidRPr="00840BA6">
        <w:rPr>
          <w:b/>
          <w:kern w:val="2"/>
          <w:sz w:val="20"/>
          <w:szCs w:val="20"/>
        </w:rPr>
        <w:t>data, podpis</w:t>
      </w:r>
    </w:p>
    <w:p w14:paraId="170C395C" w14:textId="77777777" w:rsidR="00BC39BB" w:rsidRDefault="00BC39BB" w:rsidP="00BC39BB">
      <w:pPr>
        <w:suppressAutoHyphens/>
        <w:autoSpaceDN w:val="0"/>
        <w:spacing w:after="200" w:line="276" w:lineRule="auto"/>
        <w:ind w:left="0" w:firstLine="0"/>
        <w:jc w:val="center"/>
        <w:textAlignment w:val="baseline"/>
        <w:rPr>
          <w:rFonts w:eastAsia="Calibri" w:cs="Times New Roman"/>
          <w:b/>
          <w:color w:val="auto"/>
          <w:sz w:val="20"/>
          <w:szCs w:val="20"/>
          <w:lang w:eastAsia="en-US"/>
        </w:rPr>
      </w:pPr>
    </w:p>
    <w:p w14:paraId="328F78DA" w14:textId="65B197A0" w:rsidR="00BC39BB" w:rsidRDefault="00BC39BB">
      <w:pPr>
        <w:spacing w:after="160" w:line="259" w:lineRule="auto"/>
        <w:ind w:left="0" w:firstLine="0"/>
        <w:rPr>
          <w:rFonts w:eastAsia="Calibri" w:cs="Times New Roman"/>
          <w:b/>
          <w:color w:val="auto"/>
          <w:sz w:val="20"/>
          <w:szCs w:val="20"/>
          <w:lang w:eastAsia="en-US"/>
        </w:rPr>
      </w:pPr>
    </w:p>
    <w:p w14:paraId="582EBE3A" w14:textId="77777777" w:rsidR="00B35E09" w:rsidRDefault="00B35E09">
      <w:pPr>
        <w:spacing w:after="160" w:line="259" w:lineRule="auto"/>
        <w:ind w:left="0" w:firstLine="0"/>
        <w:rPr>
          <w:rFonts w:eastAsia="Calibri" w:cs="Times New Roman"/>
          <w:b/>
          <w:color w:val="auto"/>
          <w:sz w:val="20"/>
          <w:szCs w:val="20"/>
          <w:lang w:eastAsia="en-US"/>
        </w:rPr>
      </w:pPr>
      <w:r>
        <w:rPr>
          <w:rFonts w:eastAsia="Calibri" w:cs="Times New Roman"/>
          <w:b/>
          <w:color w:val="auto"/>
          <w:sz w:val="20"/>
          <w:szCs w:val="20"/>
          <w:lang w:eastAsia="en-US"/>
        </w:rPr>
        <w:br w:type="page"/>
      </w:r>
    </w:p>
    <w:p w14:paraId="06CD42C6" w14:textId="38DED8C5" w:rsidR="00BC39BB" w:rsidRDefault="00BC39BB" w:rsidP="00BC39BB">
      <w:pPr>
        <w:suppressAutoHyphens/>
        <w:autoSpaceDN w:val="0"/>
        <w:spacing w:after="200" w:line="276" w:lineRule="auto"/>
        <w:ind w:left="0" w:firstLine="0"/>
        <w:jc w:val="center"/>
        <w:textAlignment w:val="baseline"/>
        <w:rPr>
          <w:rFonts w:eastAsia="Calibri" w:cs="Times New Roman"/>
          <w:b/>
          <w:color w:val="auto"/>
          <w:sz w:val="20"/>
          <w:szCs w:val="20"/>
          <w:lang w:eastAsia="en-US"/>
        </w:rPr>
      </w:pPr>
      <w:r w:rsidRPr="00A77F3B">
        <w:rPr>
          <w:rFonts w:eastAsia="Calibri" w:cs="Times New Roman"/>
          <w:b/>
          <w:color w:val="auto"/>
          <w:sz w:val="20"/>
          <w:szCs w:val="20"/>
          <w:lang w:eastAsia="en-US"/>
        </w:rPr>
        <w:t>PROTOKÓŁ</w:t>
      </w:r>
      <w:r>
        <w:rPr>
          <w:rFonts w:eastAsia="Calibri" w:cs="Times New Roman"/>
          <w:b/>
          <w:color w:val="auto"/>
          <w:sz w:val="20"/>
          <w:szCs w:val="20"/>
          <w:lang w:eastAsia="en-US"/>
        </w:rPr>
        <w:t xml:space="preserve"> </w:t>
      </w:r>
      <w:r w:rsidRPr="00A77F3B">
        <w:rPr>
          <w:rFonts w:eastAsia="Calibri" w:cs="Times New Roman"/>
          <w:b/>
          <w:color w:val="auto"/>
          <w:sz w:val="20"/>
          <w:szCs w:val="20"/>
          <w:lang w:eastAsia="en-US"/>
        </w:rPr>
        <w:t>ZDAWCZO-ODBIORCZY</w:t>
      </w:r>
    </w:p>
    <w:p w14:paraId="0B876912" w14:textId="77777777" w:rsidR="00BC39BB" w:rsidRPr="00A77F3B" w:rsidRDefault="00BC39BB" w:rsidP="00BC39BB">
      <w:pPr>
        <w:suppressAutoHyphens/>
        <w:autoSpaceDN w:val="0"/>
        <w:spacing w:after="200" w:line="276" w:lineRule="auto"/>
        <w:ind w:left="0" w:firstLine="0"/>
        <w:jc w:val="center"/>
        <w:textAlignment w:val="baseline"/>
        <w:rPr>
          <w:rFonts w:eastAsia="Calibri" w:cs="Times New Roman"/>
          <w:b/>
          <w:color w:val="auto"/>
          <w:sz w:val="20"/>
          <w:szCs w:val="20"/>
          <w:lang w:eastAsia="en-US"/>
        </w:rPr>
      </w:pPr>
    </w:p>
    <w:p w14:paraId="64D6816C" w14:textId="77777777" w:rsidR="00BC39BB" w:rsidRPr="00A77F3B" w:rsidRDefault="00BC39BB" w:rsidP="00BC39BB">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A77F3B">
        <w:rPr>
          <w:rFonts w:eastAsia="Calibri" w:cs="Times New Roman"/>
          <w:color w:val="auto"/>
          <w:sz w:val="20"/>
          <w:szCs w:val="20"/>
          <w:lang w:eastAsia="en-US"/>
        </w:rPr>
        <w:t>W dniu ……………………………………………. r. komisja w składzie:</w:t>
      </w:r>
    </w:p>
    <w:p w14:paraId="142FFAAF" w14:textId="77777777" w:rsidR="00BC39BB" w:rsidRPr="00A77F3B" w:rsidRDefault="00BC39BB" w:rsidP="00BC39BB">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A77F3B">
        <w:rPr>
          <w:rFonts w:eastAsia="Calibri" w:cs="Times New Roman"/>
          <w:color w:val="auto"/>
          <w:sz w:val="20"/>
          <w:szCs w:val="20"/>
          <w:lang w:eastAsia="en-US"/>
        </w:rPr>
        <w:t xml:space="preserve">Przedstawiciel Dostawcy: </w:t>
      </w:r>
      <w:r w:rsidRPr="00A77F3B">
        <w:rPr>
          <w:rFonts w:eastAsia="Calibri" w:cs="Times New Roman"/>
          <w:b/>
          <w:color w:val="auto"/>
          <w:sz w:val="20"/>
          <w:szCs w:val="20"/>
          <w:lang w:eastAsia="en-US"/>
        </w:rPr>
        <w:t>………</w:t>
      </w:r>
      <w:r>
        <w:rPr>
          <w:rFonts w:eastAsia="Calibri" w:cs="Times New Roman"/>
          <w:b/>
          <w:color w:val="auto"/>
          <w:sz w:val="20"/>
          <w:szCs w:val="20"/>
          <w:lang w:eastAsia="en-US"/>
        </w:rPr>
        <w:t>………………………………..</w:t>
      </w:r>
      <w:r w:rsidRPr="00A77F3B">
        <w:rPr>
          <w:rFonts w:eastAsia="Calibri" w:cs="Times New Roman"/>
          <w:b/>
          <w:color w:val="auto"/>
          <w:sz w:val="20"/>
          <w:szCs w:val="20"/>
          <w:lang w:eastAsia="en-US"/>
        </w:rPr>
        <w:t>………</w:t>
      </w:r>
    </w:p>
    <w:p w14:paraId="0FB0B503" w14:textId="7E3CBECE" w:rsidR="00BC39BB" w:rsidRPr="00A77F3B" w:rsidRDefault="00BC39BB" w:rsidP="00BC39BB">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A77F3B">
        <w:rPr>
          <w:rFonts w:eastAsia="Calibri" w:cs="Times New Roman"/>
          <w:color w:val="auto"/>
          <w:sz w:val="20"/>
          <w:szCs w:val="20"/>
          <w:lang w:eastAsia="en-US"/>
        </w:rPr>
        <w:t>Przedstawiciel Zamawiającego, użytkownika</w:t>
      </w:r>
      <w:r w:rsidR="00A95EA1">
        <w:rPr>
          <w:rFonts w:eastAsia="Calibri" w:cs="Times New Roman"/>
          <w:color w:val="auto"/>
          <w:sz w:val="20"/>
          <w:szCs w:val="20"/>
          <w:lang w:eastAsia="en-US"/>
        </w:rPr>
        <w:t>:</w:t>
      </w:r>
    </w:p>
    <w:p w14:paraId="091CF8BA" w14:textId="2E90C75C" w:rsidR="00BC39BB" w:rsidRPr="00A77F3B" w:rsidRDefault="00BC39BB" w:rsidP="00BC39BB">
      <w:pPr>
        <w:suppressAutoHyphens/>
        <w:autoSpaceDN w:val="0"/>
        <w:spacing w:after="200" w:line="276" w:lineRule="auto"/>
        <w:ind w:left="0" w:firstLine="0"/>
        <w:jc w:val="both"/>
        <w:textAlignment w:val="baseline"/>
        <w:rPr>
          <w:rFonts w:eastAsia="Calibri" w:cs="Times New Roman"/>
          <w:b/>
          <w:color w:val="auto"/>
          <w:sz w:val="20"/>
          <w:szCs w:val="20"/>
          <w:lang w:eastAsia="en-US"/>
        </w:rPr>
      </w:pPr>
      <w:r w:rsidRPr="00A77F3B">
        <w:rPr>
          <w:rFonts w:eastAsia="Calibri" w:cs="Times New Roman"/>
          <w:color w:val="auto"/>
          <w:sz w:val="20"/>
          <w:szCs w:val="20"/>
          <w:lang w:eastAsia="en-US"/>
        </w:rPr>
        <w:t>Dyrektor</w:t>
      </w:r>
      <w:r>
        <w:rPr>
          <w:rFonts w:eastAsia="Calibri" w:cs="Times New Roman"/>
          <w:color w:val="auto"/>
          <w:sz w:val="20"/>
          <w:szCs w:val="20"/>
          <w:lang w:eastAsia="en-US"/>
        </w:rPr>
        <w:t xml:space="preserve"> placówki ………</w:t>
      </w:r>
      <w:r w:rsidRPr="00A77F3B">
        <w:rPr>
          <w:rFonts w:eastAsia="Calibri" w:cs="Times New Roman"/>
          <w:color w:val="auto"/>
          <w:sz w:val="20"/>
          <w:szCs w:val="20"/>
          <w:lang w:eastAsia="en-US"/>
        </w:rPr>
        <w:t>……………………………………………..</w:t>
      </w:r>
      <w:r w:rsidRPr="00A77F3B">
        <w:rPr>
          <w:rFonts w:eastAsia="Calibri" w:cs="Times New Roman"/>
          <w:b/>
          <w:color w:val="auto"/>
          <w:sz w:val="20"/>
          <w:szCs w:val="20"/>
          <w:lang w:eastAsia="en-US"/>
        </w:rPr>
        <w:t xml:space="preserve"> imię i nazwisko</w:t>
      </w:r>
      <w:r>
        <w:rPr>
          <w:rFonts w:eastAsia="Calibri" w:cs="Times New Roman"/>
          <w:b/>
          <w:color w:val="auto"/>
          <w:sz w:val="20"/>
          <w:szCs w:val="20"/>
          <w:lang w:eastAsia="en-US"/>
        </w:rPr>
        <w:t xml:space="preserve"> </w:t>
      </w:r>
      <w:r w:rsidRPr="00A77F3B">
        <w:rPr>
          <w:rFonts w:eastAsia="Calibri" w:cs="Times New Roman"/>
          <w:b/>
          <w:color w:val="auto"/>
          <w:sz w:val="20"/>
          <w:szCs w:val="20"/>
          <w:lang w:eastAsia="en-US"/>
        </w:rPr>
        <w:t>…………………………………..</w:t>
      </w:r>
    </w:p>
    <w:p w14:paraId="7B70EA34" w14:textId="77777777" w:rsidR="00A95EA1" w:rsidRDefault="00A95EA1" w:rsidP="00BC39BB">
      <w:pPr>
        <w:suppressAutoHyphens/>
        <w:autoSpaceDN w:val="0"/>
        <w:spacing w:after="200" w:line="276" w:lineRule="auto"/>
        <w:ind w:left="0" w:firstLine="0"/>
        <w:jc w:val="both"/>
        <w:textAlignment w:val="baseline"/>
        <w:rPr>
          <w:rFonts w:eastAsia="Calibri" w:cs="Times New Roman"/>
          <w:color w:val="auto"/>
          <w:sz w:val="20"/>
          <w:szCs w:val="20"/>
          <w:lang w:eastAsia="en-US"/>
        </w:rPr>
      </w:pPr>
    </w:p>
    <w:p w14:paraId="377EB9BC" w14:textId="30BB16DF" w:rsidR="00BC39BB" w:rsidRPr="00A77F3B" w:rsidRDefault="00BC39BB" w:rsidP="00BC39BB">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A77F3B">
        <w:rPr>
          <w:rFonts w:eastAsia="Calibri" w:cs="Times New Roman"/>
          <w:color w:val="auto"/>
          <w:sz w:val="20"/>
          <w:szCs w:val="20"/>
          <w:lang w:eastAsia="en-US"/>
        </w:rPr>
        <w:t xml:space="preserve">Działając na podstawie zapytania ofertowego nr </w:t>
      </w:r>
      <w:r w:rsidR="00AC2C7B">
        <w:rPr>
          <w:rFonts w:eastAsia="Calibri" w:cs="Times New Roman"/>
          <w:color w:val="auto"/>
          <w:sz w:val="20"/>
          <w:szCs w:val="20"/>
          <w:lang w:eastAsia="en-US"/>
        </w:rPr>
        <w:t>RR</w:t>
      </w:r>
      <w:r w:rsidRPr="00A77F3B">
        <w:rPr>
          <w:rFonts w:eastAsia="Calibri" w:cs="Times New Roman"/>
          <w:color w:val="auto"/>
          <w:sz w:val="20"/>
          <w:szCs w:val="20"/>
          <w:lang w:eastAsia="en-US"/>
        </w:rPr>
        <w:t>/</w:t>
      </w:r>
      <w:r w:rsidR="00AC2C7B">
        <w:rPr>
          <w:rFonts w:eastAsia="Calibri" w:cs="Times New Roman"/>
          <w:color w:val="auto"/>
          <w:sz w:val="20"/>
          <w:szCs w:val="20"/>
          <w:lang w:eastAsia="en-US"/>
        </w:rPr>
        <w:t>3</w:t>
      </w:r>
      <w:r w:rsidRPr="00A77F3B">
        <w:rPr>
          <w:rFonts w:eastAsia="Calibri" w:cs="Times New Roman"/>
          <w:color w:val="auto"/>
          <w:sz w:val="20"/>
          <w:szCs w:val="20"/>
          <w:lang w:eastAsia="en-US"/>
        </w:rPr>
        <w:t>/</w:t>
      </w:r>
      <w:r>
        <w:rPr>
          <w:rFonts w:eastAsia="Calibri" w:cs="Times New Roman"/>
          <w:color w:val="auto"/>
          <w:sz w:val="20"/>
          <w:szCs w:val="20"/>
          <w:lang w:eastAsia="en-US"/>
        </w:rPr>
        <w:t>LO</w:t>
      </w:r>
      <w:r w:rsidRPr="00A77F3B">
        <w:rPr>
          <w:rFonts w:eastAsia="Calibri" w:cs="Times New Roman"/>
          <w:color w:val="auto"/>
          <w:sz w:val="20"/>
          <w:szCs w:val="20"/>
          <w:lang w:eastAsia="en-US"/>
        </w:rPr>
        <w:t>/X</w:t>
      </w:r>
      <w:r>
        <w:rPr>
          <w:rFonts w:eastAsia="Calibri" w:cs="Times New Roman"/>
          <w:color w:val="auto"/>
          <w:sz w:val="20"/>
          <w:szCs w:val="20"/>
          <w:lang w:eastAsia="en-US"/>
        </w:rPr>
        <w:t>II</w:t>
      </w:r>
      <w:r w:rsidRPr="00A77F3B">
        <w:rPr>
          <w:rFonts w:eastAsia="Calibri" w:cs="Times New Roman"/>
          <w:color w:val="auto"/>
          <w:sz w:val="20"/>
          <w:szCs w:val="20"/>
          <w:lang w:eastAsia="en-US"/>
        </w:rPr>
        <w:t>/202</w:t>
      </w:r>
      <w:r>
        <w:rPr>
          <w:rFonts w:eastAsia="Calibri" w:cs="Times New Roman"/>
          <w:color w:val="auto"/>
          <w:sz w:val="20"/>
          <w:szCs w:val="20"/>
          <w:lang w:eastAsia="en-US"/>
        </w:rPr>
        <w:t>4</w:t>
      </w:r>
      <w:r w:rsidRPr="00A77F3B">
        <w:rPr>
          <w:rFonts w:eastAsia="Calibri" w:cs="Times New Roman"/>
          <w:color w:val="auto"/>
          <w:sz w:val="20"/>
          <w:szCs w:val="20"/>
          <w:lang w:eastAsia="en-US"/>
        </w:rPr>
        <w:t xml:space="preserve"> z dni</w:t>
      </w:r>
      <w:r>
        <w:rPr>
          <w:rFonts w:eastAsia="Calibri" w:cs="Times New Roman"/>
          <w:color w:val="auto"/>
          <w:sz w:val="20"/>
          <w:szCs w:val="20"/>
          <w:lang w:eastAsia="en-US"/>
        </w:rPr>
        <w:t>a ………………………….</w:t>
      </w:r>
      <w:r w:rsidRPr="00A77F3B">
        <w:rPr>
          <w:rFonts w:eastAsia="Calibri" w:cs="Times New Roman"/>
          <w:color w:val="auto"/>
          <w:sz w:val="20"/>
          <w:szCs w:val="20"/>
          <w:lang w:eastAsia="en-US"/>
        </w:rPr>
        <w:t xml:space="preserve"> oraz umowy nr …………………</w:t>
      </w:r>
      <w:r>
        <w:rPr>
          <w:rFonts w:eastAsia="Calibri" w:cs="Times New Roman"/>
          <w:color w:val="auto"/>
          <w:sz w:val="20"/>
          <w:szCs w:val="20"/>
          <w:lang w:eastAsia="en-US"/>
        </w:rPr>
        <w:t>……</w:t>
      </w:r>
      <w:r w:rsidRPr="00A77F3B">
        <w:rPr>
          <w:rFonts w:eastAsia="Calibri" w:cs="Times New Roman"/>
          <w:color w:val="auto"/>
          <w:sz w:val="20"/>
          <w:szCs w:val="20"/>
          <w:lang w:eastAsia="en-US"/>
        </w:rPr>
        <w:t>……… z dnia …………………………………………... dokonano końcowego odbioru pod względem rodzajowym, ilościowym i jakościowym następującego przedmiotu dostawy:</w:t>
      </w:r>
      <w:bookmarkStart w:id="0" w:name="_GoBack"/>
      <w:bookmarkEnd w:id="0"/>
    </w:p>
    <w:p w14:paraId="13A823B0" w14:textId="77777777" w:rsidR="00BC39BB" w:rsidRPr="00A77F3B" w:rsidRDefault="00BC39BB" w:rsidP="00BC39BB">
      <w:pPr>
        <w:suppressAutoHyphens/>
        <w:autoSpaceDN w:val="0"/>
        <w:spacing w:after="200" w:line="276" w:lineRule="auto"/>
        <w:ind w:left="0" w:firstLine="0"/>
        <w:jc w:val="both"/>
        <w:textAlignment w:val="baseline"/>
        <w:rPr>
          <w:rFonts w:eastAsia="Calibri" w:cs="Times New Roman"/>
          <w:b/>
          <w:color w:val="auto"/>
          <w:sz w:val="20"/>
          <w:szCs w:val="20"/>
          <w:lang w:eastAsia="en-US"/>
        </w:rPr>
      </w:pPr>
      <w:r w:rsidRPr="00A77F3B">
        <w:rPr>
          <w:rFonts w:eastAsia="Calibri" w:cs="Times New Roman"/>
          <w:b/>
          <w:color w:val="auto"/>
          <w:sz w:val="20"/>
          <w:szCs w:val="20"/>
          <w:lang w:eastAsia="en-US"/>
        </w:rPr>
        <w:t>Zakup i dostawa pomocy edukacyjnych do 8 szkół podstawowych biorących udział w projekcie:</w:t>
      </w:r>
    </w:p>
    <w:tbl>
      <w:tblPr>
        <w:tblStyle w:val="Tabela-Siatka1"/>
        <w:tblW w:w="0" w:type="auto"/>
        <w:tblInd w:w="0" w:type="dxa"/>
        <w:tblLook w:val="04A0" w:firstRow="1" w:lastRow="0" w:firstColumn="1" w:lastColumn="0" w:noHBand="0" w:noVBand="1"/>
      </w:tblPr>
      <w:tblGrid>
        <w:gridCol w:w="704"/>
        <w:gridCol w:w="4524"/>
        <w:gridCol w:w="1571"/>
        <w:gridCol w:w="3657"/>
      </w:tblGrid>
      <w:tr w:rsidR="00BC39BB" w:rsidRPr="00A77F3B" w14:paraId="2B4D7A91" w14:textId="77777777" w:rsidTr="00DC28B5">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6DC7DE"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b/>
                <w:color w:val="auto"/>
                <w:sz w:val="20"/>
                <w:szCs w:val="20"/>
                <w:lang w:eastAsia="en-US"/>
              </w:rPr>
            </w:pPr>
            <w:r w:rsidRPr="00A77F3B">
              <w:rPr>
                <w:rFonts w:eastAsia="Calibri" w:cs="Times New Roman"/>
                <w:b/>
                <w:color w:val="auto"/>
                <w:sz w:val="20"/>
                <w:szCs w:val="20"/>
                <w:lang w:eastAsia="en-US"/>
              </w:rPr>
              <w:t>Lp.</w:t>
            </w:r>
          </w:p>
        </w:tc>
        <w:tc>
          <w:tcPr>
            <w:tcW w:w="452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995A93"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b/>
                <w:color w:val="auto"/>
                <w:sz w:val="20"/>
                <w:szCs w:val="20"/>
                <w:lang w:eastAsia="en-US"/>
              </w:rPr>
            </w:pPr>
            <w:r w:rsidRPr="00A77F3B">
              <w:rPr>
                <w:rFonts w:eastAsia="Calibri" w:cs="Times New Roman"/>
                <w:b/>
                <w:color w:val="auto"/>
                <w:sz w:val="20"/>
                <w:szCs w:val="20"/>
                <w:lang w:eastAsia="en-US"/>
              </w:rPr>
              <w:t>Nazwa towaru</w:t>
            </w:r>
          </w:p>
        </w:tc>
        <w:tc>
          <w:tcPr>
            <w:tcW w:w="15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34ABD2"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b/>
                <w:color w:val="auto"/>
                <w:sz w:val="20"/>
                <w:szCs w:val="20"/>
                <w:lang w:eastAsia="en-US"/>
              </w:rPr>
            </w:pPr>
            <w:r w:rsidRPr="00A77F3B">
              <w:rPr>
                <w:rFonts w:eastAsia="Calibri" w:cs="Times New Roman"/>
                <w:b/>
                <w:color w:val="auto"/>
                <w:sz w:val="20"/>
                <w:szCs w:val="20"/>
                <w:lang w:eastAsia="en-US"/>
              </w:rPr>
              <w:t>Liczba sztuk</w:t>
            </w:r>
          </w:p>
        </w:tc>
        <w:tc>
          <w:tcPr>
            <w:tcW w:w="3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B058D9"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b/>
                <w:color w:val="auto"/>
                <w:sz w:val="20"/>
                <w:szCs w:val="20"/>
                <w:lang w:eastAsia="en-US"/>
              </w:rPr>
            </w:pPr>
            <w:r w:rsidRPr="00A77F3B">
              <w:rPr>
                <w:rFonts w:eastAsia="Calibri" w:cs="Times New Roman"/>
                <w:b/>
                <w:color w:val="auto"/>
                <w:sz w:val="20"/>
                <w:szCs w:val="20"/>
                <w:lang w:eastAsia="en-US"/>
              </w:rPr>
              <w:t>Uwagi</w:t>
            </w:r>
          </w:p>
        </w:tc>
      </w:tr>
      <w:tr w:rsidR="00BC39BB" w:rsidRPr="00A77F3B" w14:paraId="447C396C" w14:textId="77777777" w:rsidTr="00DC28B5">
        <w:tc>
          <w:tcPr>
            <w:tcW w:w="704" w:type="dxa"/>
            <w:tcBorders>
              <w:top w:val="single" w:sz="4" w:space="0" w:color="auto"/>
              <w:left w:val="single" w:sz="4" w:space="0" w:color="auto"/>
              <w:bottom w:val="single" w:sz="4" w:space="0" w:color="auto"/>
              <w:right w:val="single" w:sz="4" w:space="0" w:color="auto"/>
            </w:tcBorders>
          </w:tcPr>
          <w:p w14:paraId="5663C698"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4524" w:type="dxa"/>
            <w:tcBorders>
              <w:top w:val="single" w:sz="4" w:space="0" w:color="auto"/>
              <w:left w:val="single" w:sz="4" w:space="0" w:color="auto"/>
              <w:bottom w:val="single" w:sz="4" w:space="0" w:color="auto"/>
              <w:right w:val="single" w:sz="4" w:space="0" w:color="auto"/>
            </w:tcBorders>
          </w:tcPr>
          <w:p w14:paraId="4CC69EB8"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1571" w:type="dxa"/>
            <w:tcBorders>
              <w:top w:val="single" w:sz="4" w:space="0" w:color="auto"/>
              <w:left w:val="single" w:sz="4" w:space="0" w:color="auto"/>
              <w:bottom w:val="single" w:sz="4" w:space="0" w:color="auto"/>
              <w:right w:val="single" w:sz="4" w:space="0" w:color="auto"/>
            </w:tcBorders>
          </w:tcPr>
          <w:p w14:paraId="7AC3C917"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3657" w:type="dxa"/>
            <w:tcBorders>
              <w:top w:val="single" w:sz="4" w:space="0" w:color="auto"/>
              <w:left w:val="single" w:sz="4" w:space="0" w:color="auto"/>
              <w:bottom w:val="single" w:sz="4" w:space="0" w:color="auto"/>
              <w:right w:val="single" w:sz="4" w:space="0" w:color="auto"/>
            </w:tcBorders>
          </w:tcPr>
          <w:p w14:paraId="440665CD"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r>
      <w:tr w:rsidR="00BC39BB" w:rsidRPr="00A77F3B" w14:paraId="2FC0F04F" w14:textId="77777777" w:rsidTr="00DC28B5">
        <w:tc>
          <w:tcPr>
            <w:tcW w:w="704" w:type="dxa"/>
            <w:tcBorders>
              <w:top w:val="single" w:sz="4" w:space="0" w:color="auto"/>
              <w:left w:val="single" w:sz="4" w:space="0" w:color="auto"/>
              <w:bottom w:val="single" w:sz="4" w:space="0" w:color="auto"/>
              <w:right w:val="single" w:sz="4" w:space="0" w:color="auto"/>
            </w:tcBorders>
          </w:tcPr>
          <w:p w14:paraId="6CB3B6CE"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4524" w:type="dxa"/>
            <w:tcBorders>
              <w:top w:val="single" w:sz="4" w:space="0" w:color="auto"/>
              <w:left w:val="single" w:sz="4" w:space="0" w:color="auto"/>
              <w:bottom w:val="single" w:sz="4" w:space="0" w:color="auto"/>
              <w:right w:val="single" w:sz="4" w:space="0" w:color="auto"/>
            </w:tcBorders>
          </w:tcPr>
          <w:p w14:paraId="4578DD1E"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1571" w:type="dxa"/>
            <w:tcBorders>
              <w:top w:val="single" w:sz="4" w:space="0" w:color="auto"/>
              <w:left w:val="single" w:sz="4" w:space="0" w:color="auto"/>
              <w:bottom w:val="single" w:sz="4" w:space="0" w:color="auto"/>
              <w:right w:val="single" w:sz="4" w:space="0" w:color="auto"/>
            </w:tcBorders>
          </w:tcPr>
          <w:p w14:paraId="48C7B179"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3657" w:type="dxa"/>
            <w:tcBorders>
              <w:top w:val="single" w:sz="4" w:space="0" w:color="auto"/>
              <w:left w:val="single" w:sz="4" w:space="0" w:color="auto"/>
              <w:bottom w:val="single" w:sz="4" w:space="0" w:color="auto"/>
              <w:right w:val="single" w:sz="4" w:space="0" w:color="auto"/>
            </w:tcBorders>
          </w:tcPr>
          <w:p w14:paraId="2FF0462D"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r>
      <w:tr w:rsidR="00BC39BB" w:rsidRPr="00A77F3B" w14:paraId="23959EC3" w14:textId="77777777" w:rsidTr="00DC28B5">
        <w:tc>
          <w:tcPr>
            <w:tcW w:w="704" w:type="dxa"/>
            <w:tcBorders>
              <w:top w:val="single" w:sz="4" w:space="0" w:color="auto"/>
              <w:left w:val="single" w:sz="4" w:space="0" w:color="auto"/>
              <w:bottom w:val="single" w:sz="4" w:space="0" w:color="auto"/>
              <w:right w:val="single" w:sz="4" w:space="0" w:color="auto"/>
            </w:tcBorders>
          </w:tcPr>
          <w:p w14:paraId="17CFD6E0"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4524" w:type="dxa"/>
            <w:tcBorders>
              <w:top w:val="single" w:sz="4" w:space="0" w:color="auto"/>
              <w:left w:val="single" w:sz="4" w:space="0" w:color="auto"/>
              <w:bottom w:val="single" w:sz="4" w:space="0" w:color="auto"/>
              <w:right w:val="single" w:sz="4" w:space="0" w:color="auto"/>
            </w:tcBorders>
          </w:tcPr>
          <w:p w14:paraId="1B73107E"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1571" w:type="dxa"/>
            <w:tcBorders>
              <w:top w:val="single" w:sz="4" w:space="0" w:color="auto"/>
              <w:left w:val="single" w:sz="4" w:space="0" w:color="auto"/>
              <w:bottom w:val="single" w:sz="4" w:space="0" w:color="auto"/>
              <w:right w:val="single" w:sz="4" w:space="0" w:color="auto"/>
            </w:tcBorders>
          </w:tcPr>
          <w:p w14:paraId="284C5F55"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3657" w:type="dxa"/>
            <w:tcBorders>
              <w:top w:val="single" w:sz="4" w:space="0" w:color="auto"/>
              <w:left w:val="single" w:sz="4" w:space="0" w:color="auto"/>
              <w:bottom w:val="single" w:sz="4" w:space="0" w:color="auto"/>
              <w:right w:val="single" w:sz="4" w:space="0" w:color="auto"/>
            </w:tcBorders>
          </w:tcPr>
          <w:p w14:paraId="14F20424"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r>
      <w:tr w:rsidR="00BC39BB" w:rsidRPr="00A77F3B" w14:paraId="719FBE9A" w14:textId="77777777" w:rsidTr="00DC28B5">
        <w:tc>
          <w:tcPr>
            <w:tcW w:w="704" w:type="dxa"/>
            <w:tcBorders>
              <w:top w:val="single" w:sz="4" w:space="0" w:color="auto"/>
              <w:left w:val="single" w:sz="4" w:space="0" w:color="auto"/>
              <w:bottom w:val="single" w:sz="4" w:space="0" w:color="auto"/>
              <w:right w:val="single" w:sz="4" w:space="0" w:color="auto"/>
            </w:tcBorders>
          </w:tcPr>
          <w:p w14:paraId="3DF875D5"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4524" w:type="dxa"/>
            <w:tcBorders>
              <w:top w:val="single" w:sz="4" w:space="0" w:color="auto"/>
              <w:left w:val="single" w:sz="4" w:space="0" w:color="auto"/>
              <w:bottom w:val="single" w:sz="4" w:space="0" w:color="auto"/>
              <w:right w:val="single" w:sz="4" w:space="0" w:color="auto"/>
            </w:tcBorders>
          </w:tcPr>
          <w:p w14:paraId="7FCD41CB"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1571" w:type="dxa"/>
            <w:tcBorders>
              <w:top w:val="single" w:sz="4" w:space="0" w:color="auto"/>
              <w:left w:val="single" w:sz="4" w:space="0" w:color="auto"/>
              <w:bottom w:val="single" w:sz="4" w:space="0" w:color="auto"/>
              <w:right w:val="single" w:sz="4" w:space="0" w:color="auto"/>
            </w:tcBorders>
          </w:tcPr>
          <w:p w14:paraId="00620BA6"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3657" w:type="dxa"/>
            <w:tcBorders>
              <w:top w:val="single" w:sz="4" w:space="0" w:color="auto"/>
              <w:left w:val="single" w:sz="4" w:space="0" w:color="auto"/>
              <w:bottom w:val="single" w:sz="4" w:space="0" w:color="auto"/>
              <w:right w:val="single" w:sz="4" w:space="0" w:color="auto"/>
            </w:tcBorders>
          </w:tcPr>
          <w:p w14:paraId="4C659F5E"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r>
      <w:tr w:rsidR="00BC39BB" w:rsidRPr="00A77F3B" w14:paraId="0C74CEC7" w14:textId="77777777" w:rsidTr="00DC28B5">
        <w:tc>
          <w:tcPr>
            <w:tcW w:w="704" w:type="dxa"/>
            <w:tcBorders>
              <w:top w:val="single" w:sz="4" w:space="0" w:color="auto"/>
              <w:left w:val="single" w:sz="4" w:space="0" w:color="auto"/>
              <w:bottom w:val="single" w:sz="4" w:space="0" w:color="auto"/>
              <w:right w:val="single" w:sz="4" w:space="0" w:color="auto"/>
            </w:tcBorders>
          </w:tcPr>
          <w:p w14:paraId="185FFFED"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4524" w:type="dxa"/>
            <w:tcBorders>
              <w:top w:val="single" w:sz="4" w:space="0" w:color="auto"/>
              <w:left w:val="single" w:sz="4" w:space="0" w:color="auto"/>
              <w:bottom w:val="single" w:sz="4" w:space="0" w:color="auto"/>
              <w:right w:val="single" w:sz="4" w:space="0" w:color="auto"/>
            </w:tcBorders>
          </w:tcPr>
          <w:p w14:paraId="35E9E2D1"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1571" w:type="dxa"/>
            <w:tcBorders>
              <w:top w:val="single" w:sz="4" w:space="0" w:color="auto"/>
              <w:left w:val="single" w:sz="4" w:space="0" w:color="auto"/>
              <w:bottom w:val="single" w:sz="4" w:space="0" w:color="auto"/>
              <w:right w:val="single" w:sz="4" w:space="0" w:color="auto"/>
            </w:tcBorders>
          </w:tcPr>
          <w:p w14:paraId="68AF3CD9"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3657" w:type="dxa"/>
            <w:tcBorders>
              <w:top w:val="single" w:sz="4" w:space="0" w:color="auto"/>
              <w:left w:val="single" w:sz="4" w:space="0" w:color="auto"/>
              <w:bottom w:val="single" w:sz="4" w:space="0" w:color="auto"/>
              <w:right w:val="single" w:sz="4" w:space="0" w:color="auto"/>
            </w:tcBorders>
          </w:tcPr>
          <w:p w14:paraId="25BE3144"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r>
      <w:tr w:rsidR="00BC39BB" w:rsidRPr="00A77F3B" w14:paraId="688F17A0" w14:textId="77777777" w:rsidTr="00DC28B5">
        <w:tc>
          <w:tcPr>
            <w:tcW w:w="704" w:type="dxa"/>
            <w:tcBorders>
              <w:top w:val="single" w:sz="4" w:space="0" w:color="auto"/>
              <w:left w:val="single" w:sz="4" w:space="0" w:color="auto"/>
              <w:bottom w:val="single" w:sz="4" w:space="0" w:color="auto"/>
              <w:right w:val="single" w:sz="4" w:space="0" w:color="auto"/>
            </w:tcBorders>
          </w:tcPr>
          <w:p w14:paraId="782D704C"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4524" w:type="dxa"/>
            <w:tcBorders>
              <w:top w:val="single" w:sz="4" w:space="0" w:color="auto"/>
              <w:left w:val="single" w:sz="4" w:space="0" w:color="auto"/>
              <w:bottom w:val="single" w:sz="4" w:space="0" w:color="auto"/>
              <w:right w:val="single" w:sz="4" w:space="0" w:color="auto"/>
            </w:tcBorders>
          </w:tcPr>
          <w:p w14:paraId="023A02CF"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1571" w:type="dxa"/>
            <w:tcBorders>
              <w:top w:val="single" w:sz="4" w:space="0" w:color="auto"/>
              <w:left w:val="single" w:sz="4" w:space="0" w:color="auto"/>
              <w:bottom w:val="single" w:sz="4" w:space="0" w:color="auto"/>
              <w:right w:val="single" w:sz="4" w:space="0" w:color="auto"/>
            </w:tcBorders>
          </w:tcPr>
          <w:p w14:paraId="068A6198"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3657" w:type="dxa"/>
            <w:tcBorders>
              <w:top w:val="single" w:sz="4" w:space="0" w:color="auto"/>
              <w:left w:val="single" w:sz="4" w:space="0" w:color="auto"/>
              <w:bottom w:val="single" w:sz="4" w:space="0" w:color="auto"/>
              <w:right w:val="single" w:sz="4" w:space="0" w:color="auto"/>
            </w:tcBorders>
          </w:tcPr>
          <w:p w14:paraId="05CEC603"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r>
      <w:tr w:rsidR="00BC39BB" w:rsidRPr="00A77F3B" w14:paraId="4837F412" w14:textId="77777777" w:rsidTr="00DC28B5">
        <w:tc>
          <w:tcPr>
            <w:tcW w:w="704" w:type="dxa"/>
            <w:tcBorders>
              <w:top w:val="single" w:sz="4" w:space="0" w:color="auto"/>
              <w:left w:val="single" w:sz="4" w:space="0" w:color="auto"/>
              <w:bottom w:val="single" w:sz="4" w:space="0" w:color="auto"/>
              <w:right w:val="single" w:sz="4" w:space="0" w:color="auto"/>
            </w:tcBorders>
          </w:tcPr>
          <w:p w14:paraId="548A4F0F"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4524" w:type="dxa"/>
            <w:tcBorders>
              <w:top w:val="single" w:sz="4" w:space="0" w:color="auto"/>
              <w:left w:val="single" w:sz="4" w:space="0" w:color="auto"/>
              <w:bottom w:val="single" w:sz="4" w:space="0" w:color="auto"/>
              <w:right w:val="single" w:sz="4" w:space="0" w:color="auto"/>
            </w:tcBorders>
          </w:tcPr>
          <w:p w14:paraId="5907E803"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1571" w:type="dxa"/>
            <w:tcBorders>
              <w:top w:val="single" w:sz="4" w:space="0" w:color="auto"/>
              <w:left w:val="single" w:sz="4" w:space="0" w:color="auto"/>
              <w:bottom w:val="single" w:sz="4" w:space="0" w:color="auto"/>
              <w:right w:val="single" w:sz="4" w:space="0" w:color="auto"/>
            </w:tcBorders>
          </w:tcPr>
          <w:p w14:paraId="1F5C94B5"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3657" w:type="dxa"/>
            <w:tcBorders>
              <w:top w:val="single" w:sz="4" w:space="0" w:color="auto"/>
              <w:left w:val="single" w:sz="4" w:space="0" w:color="auto"/>
              <w:bottom w:val="single" w:sz="4" w:space="0" w:color="auto"/>
              <w:right w:val="single" w:sz="4" w:space="0" w:color="auto"/>
            </w:tcBorders>
          </w:tcPr>
          <w:p w14:paraId="3DC1A085" w14:textId="77777777" w:rsidR="00BC39BB" w:rsidRPr="00A77F3B" w:rsidRDefault="00BC39BB" w:rsidP="00DC28B5">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r>
    </w:tbl>
    <w:p w14:paraId="259B23A4" w14:textId="77777777" w:rsidR="00BC39BB" w:rsidRPr="00A77F3B" w:rsidRDefault="00BC39BB" w:rsidP="00BC39BB">
      <w:pPr>
        <w:suppressAutoHyphens/>
        <w:autoSpaceDN w:val="0"/>
        <w:spacing w:after="200" w:line="276" w:lineRule="auto"/>
        <w:ind w:left="0" w:firstLine="0"/>
        <w:jc w:val="both"/>
        <w:textAlignment w:val="baseline"/>
        <w:rPr>
          <w:rFonts w:eastAsia="Calibri" w:cs="Times New Roman"/>
          <w:color w:val="auto"/>
          <w:sz w:val="20"/>
          <w:szCs w:val="20"/>
          <w:lang w:eastAsia="en-US"/>
        </w:rPr>
      </w:pPr>
    </w:p>
    <w:p w14:paraId="253D0DBA" w14:textId="77777777" w:rsidR="00BC39BB" w:rsidRPr="00A77F3B" w:rsidRDefault="00BC39BB" w:rsidP="00BC39BB">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A77F3B">
        <w:rPr>
          <w:rFonts w:eastAsia="Calibri" w:cs="Times New Roman"/>
          <w:color w:val="auto"/>
          <w:sz w:val="20"/>
          <w:szCs w:val="20"/>
          <w:lang w:eastAsia="en-US"/>
        </w:rPr>
        <w:t xml:space="preserve">Protokół podpisano bez uwag / </w:t>
      </w:r>
      <w:r w:rsidRPr="00A77F3B">
        <w:rPr>
          <w:rFonts w:eastAsia="Calibri" w:cs="Times New Roman"/>
          <w:strike/>
          <w:color w:val="auto"/>
          <w:sz w:val="20"/>
          <w:szCs w:val="20"/>
          <w:lang w:eastAsia="en-US"/>
        </w:rPr>
        <w:t>z uwagami</w:t>
      </w:r>
      <w:r w:rsidRPr="00A77F3B">
        <w:rPr>
          <w:rFonts w:eastAsia="Calibri" w:cs="Times New Roman"/>
          <w:color w:val="auto"/>
          <w:sz w:val="20"/>
          <w:szCs w:val="20"/>
          <w:lang w:eastAsia="en-US"/>
        </w:rPr>
        <w:t xml:space="preserve"> w dniu …………………………….. 202</w:t>
      </w:r>
      <w:r>
        <w:rPr>
          <w:rFonts w:eastAsia="Calibri" w:cs="Times New Roman"/>
          <w:color w:val="auto"/>
          <w:sz w:val="20"/>
          <w:szCs w:val="20"/>
          <w:lang w:eastAsia="en-US"/>
        </w:rPr>
        <w:t>4</w:t>
      </w:r>
      <w:r w:rsidRPr="00A77F3B">
        <w:rPr>
          <w:rFonts w:eastAsia="Calibri" w:cs="Times New Roman"/>
          <w:color w:val="auto"/>
          <w:sz w:val="20"/>
          <w:szCs w:val="20"/>
          <w:lang w:eastAsia="en-US"/>
        </w:rPr>
        <w:t xml:space="preserve"> roku</w:t>
      </w:r>
    </w:p>
    <w:p w14:paraId="3244606D" w14:textId="77777777" w:rsidR="00BC39BB" w:rsidRPr="00A77F3B" w:rsidRDefault="00BC39BB" w:rsidP="00BC39BB">
      <w:pPr>
        <w:suppressAutoHyphens/>
        <w:autoSpaceDN w:val="0"/>
        <w:spacing w:after="200" w:line="276" w:lineRule="auto"/>
        <w:ind w:left="0" w:firstLine="0"/>
        <w:jc w:val="both"/>
        <w:textAlignment w:val="baseline"/>
        <w:rPr>
          <w:rFonts w:eastAsia="Calibri" w:cs="Times New Roman"/>
          <w:color w:val="auto"/>
          <w:sz w:val="20"/>
          <w:szCs w:val="20"/>
          <w:lang w:eastAsia="en-US"/>
        </w:rPr>
      </w:pPr>
    </w:p>
    <w:p w14:paraId="043416DC" w14:textId="77777777" w:rsidR="00BC39BB" w:rsidRPr="00A77F3B" w:rsidRDefault="00BC39BB" w:rsidP="00BC39BB">
      <w:pPr>
        <w:suppressAutoHyphens/>
        <w:autoSpaceDN w:val="0"/>
        <w:spacing w:after="200" w:line="276" w:lineRule="auto"/>
        <w:ind w:left="0" w:firstLine="0"/>
        <w:jc w:val="center"/>
        <w:textAlignment w:val="baseline"/>
        <w:rPr>
          <w:rFonts w:eastAsia="Calibri" w:cs="Times New Roman"/>
          <w:color w:val="auto"/>
          <w:sz w:val="20"/>
          <w:szCs w:val="20"/>
          <w:lang w:eastAsia="en-US"/>
        </w:rPr>
      </w:pPr>
      <w:r w:rsidRPr="00A77F3B">
        <w:rPr>
          <w:rFonts w:eastAsia="Calibri" w:cs="Times New Roman"/>
          <w:color w:val="auto"/>
          <w:sz w:val="20"/>
          <w:szCs w:val="20"/>
          <w:lang w:eastAsia="en-US"/>
        </w:rPr>
        <w:t>DOSTAWCA:</w:t>
      </w:r>
      <w:r w:rsidRPr="00A77F3B">
        <w:rPr>
          <w:rFonts w:eastAsia="Calibri" w:cs="Times New Roman"/>
          <w:color w:val="auto"/>
          <w:sz w:val="20"/>
          <w:szCs w:val="20"/>
          <w:lang w:eastAsia="en-US"/>
        </w:rPr>
        <w:tab/>
      </w:r>
      <w:r w:rsidRPr="00A77F3B">
        <w:rPr>
          <w:rFonts w:eastAsia="Calibri" w:cs="Times New Roman"/>
          <w:color w:val="auto"/>
          <w:sz w:val="20"/>
          <w:szCs w:val="20"/>
          <w:lang w:eastAsia="en-US"/>
        </w:rPr>
        <w:tab/>
      </w:r>
      <w:r w:rsidRPr="00A77F3B">
        <w:rPr>
          <w:rFonts w:eastAsia="Calibri" w:cs="Times New Roman"/>
          <w:color w:val="auto"/>
          <w:sz w:val="20"/>
          <w:szCs w:val="20"/>
          <w:lang w:eastAsia="en-US"/>
        </w:rPr>
        <w:tab/>
      </w:r>
      <w:r w:rsidRPr="00A77F3B">
        <w:rPr>
          <w:rFonts w:eastAsia="Calibri" w:cs="Times New Roman"/>
          <w:color w:val="auto"/>
          <w:sz w:val="20"/>
          <w:szCs w:val="20"/>
          <w:lang w:eastAsia="en-US"/>
        </w:rPr>
        <w:tab/>
      </w:r>
      <w:r w:rsidRPr="00A77F3B">
        <w:rPr>
          <w:rFonts w:eastAsia="Calibri" w:cs="Times New Roman"/>
          <w:color w:val="auto"/>
          <w:sz w:val="20"/>
          <w:szCs w:val="20"/>
          <w:lang w:eastAsia="en-US"/>
        </w:rPr>
        <w:tab/>
      </w:r>
      <w:r w:rsidRPr="00A77F3B">
        <w:rPr>
          <w:rFonts w:eastAsia="Calibri" w:cs="Times New Roman"/>
          <w:color w:val="auto"/>
          <w:sz w:val="20"/>
          <w:szCs w:val="20"/>
          <w:lang w:eastAsia="en-US"/>
        </w:rPr>
        <w:tab/>
        <w:t>ZAMAWIAJĄCY:</w:t>
      </w:r>
    </w:p>
    <w:p w14:paraId="5D5DA08E" w14:textId="77777777" w:rsidR="00BC39BB" w:rsidRPr="00A77F3B" w:rsidRDefault="00BC39BB" w:rsidP="00BC39BB">
      <w:pPr>
        <w:suppressAutoHyphens/>
        <w:autoSpaceDN w:val="0"/>
        <w:spacing w:after="200" w:line="276" w:lineRule="auto"/>
        <w:ind w:left="0" w:firstLine="0"/>
        <w:jc w:val="both"/>
        <w:textAlignment w:val="baseline"/>
        <w:rPr>
          <w:rFonts w:eastAsia="Calibri" w:cs="Times New Roman"/>
          <w:color w:val="auto"/>
          <w:sz w:val="20"/>
          <w:szCs w:val="20"/>
          <w:lang w:eastAsia="en-US"/>
        </w:rPr>
      </w:pPr>
    </w:p>
    <w:p w14:paraId="0B544160" w14:textId="77777777" w:rsidR="007929C8" w:rsidRPr="00840BA6" w:rsidRDefault="007929C8" w:rsidP="007929C8">
      <w:pPr>
        <w:jc w:val="both"/>
        <w:rPr>
          <w:kern w:val="2"/>
          <w:sz w:val="20"/>
          <w:szCs w:val="20"/>
        </w:rPr>
      </w:pPr>
    </w:p>
    <w:sectPr w:rsidR="007929C8" w:rsidRPr="00840BA6" w:rsidSect="00595C4D">
      <w:headerReference w:type="default" r:id="rId9"/>
      <w:footerReference w:type="default" r:id="rId10"/>
      <w:headerReference w:type="first" r:id="rId11"/>
      <w:footerReference w:type="first" r:id="rId12"/>
      <w:pgSz w:w="11906" w:h="16838"/>
      <w:pgMar w:top="720" w:right="720" w:bottom="720" w:left="720" w:header="1984" w:footer="259"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8E1D5" w14:textId="77777777" w:rsidR="00990D7C" w:rsidRDefault="00990D7C" w:rsidP="00442525">
      <w:pPr>
        <w:spacing w:after="0" w:line="240" w:lineRule="auto"/>
      </w:pPr>
      <w:r>
        <w:separator/>
      </w:r>
    </w:p>
  </w:endnote>
  <w:endnote w:type="continuationSeparator" w:id="0">
    <w:p w14:paraId="4DE5FDFB" w14:textId="77777777" w:rsidR="00990D7C" w:rsidRDefault="00990D7C"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DejaVuSans">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573869"/>
      <w:docPartObj>
        <w:docPartGallery w:val="Page Numbers (Bottom of Page)"/>
        <w:docPartUnique/>
      </w:docPartObj>
    </w:sdtPr>
    <w:sdtEndPr/>
    <w:sdtContent>
      <w:p w14:paraId="6C2792B0" w14:textId="5C3EEB27" w:rsidR="00990D7C" w:rsidRDefault="00990D7C">
        <w:pPr>
          <w:pStyle w:val="Stopka"/>
          <w:jc w:val="center"/>
        </w:pPr>
        <w:r>
          <w:fldChar w:fldCharType="begin"/>
        </w:r>
        <w:r>
          <w:instrText>PAGE   \* MERGEFORMAT</w:instrText>
        </w:r>
        <w:r>
          <w:fldChar w:fldCharType="separate"/>
        </w:r>
        <w:r w:rsidR="00AC2C7B">
          <w:rPr>
            <w:noProof/>
          </w:rPr>
          <w:t>5</w:t>
        </w:r>
        <w:r>
          <w:fldChar w:fldCharType="end"/>
        </w:r>
      </w:p>
    </w:sdtContent>
  </w:sdt>
  <w:p w14:paraId="6D9E4770" w14:textId="6058529E" w:rsidR="00990D7C" w:rsidRDefault="00990D7C">
    <w:pPr>
      <w:pStyle w:val="Stopka"/>
    </w:pPr>
    <w:r>
      <w:rPr>
        <w:rFonts w:cs="Open Sans"/>
        <w:noProof/>
        <w:color w:val="1F4E79" w:themeColor="accent5" w:themeShade="80"/>
        <w:sz w:val="24"/>
        <w:szCs w:val="24"/>
        <w:shd w:val="clear" w:color="auto" w:fill="FFFFFF"/>
      </w:rPr>
      <w:drawing>
        <wp:inline distT="0" distB="0" distL="0" distR="0" wp14:anchorId="6B1BA76C" wp14:editId="21233FEE">
          <wp:extent cx="6644640" cy="891540"/>
          <wp:effectExtent l="0" t="0" r="3810" b="3810"/>
          <wp:docPr id="5" name="Obraz 5" descr="FEDDS-czarnobialy-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DDS-czarnobialy-pozi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4640" cy="89154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E511" w14:textId="3888C2E2" w:rsidR="00990D7C" w:rsidRDefault="00990D7C">
    <w:pPr>
      <w:pStyle w:val="Stopka"/>
    </w:pPr>
    <w:r>
      <w:rPr>
        <w:rFonts w:cs="Open Sans"/>
        <w:noProof/>
        <w:color w:val="1F4E79" w:themeColor="accent5" w:themeShade="80"/>
        <w:sz w:val="24"/>
        <w:szCs w:val="24"/>
        <w:shd w:val="clear" w:color="auto" w:fill="FFFFFF"/>
      </w:rPr>
      <w:drawing>
        <wp:inline distT="0" distB="0" distL="0" distR="0" wp14:anchorId="28EA6175" wp14:editId="460E9577">
          <wp:extent cx="6644640" cy="891540"/>
          <wp:effectExtent l="0" t="0" r="3810" b="3810"/>
          <wp:docPr id="1" name="Obraz 1" descr="FEDDS-czarnobialy-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DS-czarnobialy-pozi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4640" cy="891540"/>
                  </a:xfrm>
                  <a:prstGeom prst="rect">
                    <a:avLst/>
                  </a:prstGeom>
                  <a:noFill/>
                  <a:ln>
                    <a:noFill/>
                  </a:ln>
                </pic:spPr>
              </pic:pic>
            </a:graphicData>
          </a:graphic>
        </wp:inline>
      </w:drawing>
    </w:r>
  </w:p>
  <w:tbl>
    <w:tblPr>
      <w:tblW w:w="13042" w:type="dxa"/>
      <w:tblLook w:val="04A0" w:firstRow="1" w:lastRow="0" w:firstColumn="1" w:lastColumn="0" w:noHBand="0" w:noVBand="1"/>
    </w:tblPr>
    <w:tblGrid>
      <w:gridCol w:w="3261"/>
      <w:gridCol w:w="2551"/>
      <w:gridCol w:w="2552"/>
      <w:gridCol w:w="4678"/>
    </w:tblGrid>
    <w:tr w:rsidR="00990D7C" w:rsidRPr="00923013" w14:paraId="034DC1AC" w14:textId="77777777" w:rsidTr="007D4E32">
      <w:tc>
        <w:tcPr>
          <w:tcW w:w="3261" w:type="dxa"/>
          <w:tcMar>
            <w:left w:w="0" w:type="dxa"/>
          </w:tcMar>
        </w:tcPr>
        <w:p w14:paraId="3528A110" w14:textId="77777777" w:rsidR="00990D7C" w:rsidRDefault="00990D7C" w:rsidP="007D4E32">
          <w:pPr>
            <w:pStyle w:val="Stopka"/>
            <w:spacing w:line="276" w:lineRule="auto"/>
            <w:ind w:left="0" w:firstLine="0"/>
            <w:rPr>
              <w:color w:val="0D0D0D" w:themeColor="text1" w:themeTint="F2"/>
            </w:rPr>
          </w:pPr>
        </w:p>
        <w:p w14:paraId="72B7B322" w14:textId="77777777" w:rsidR="00990D7C" w:rsidRPr="00923013" w:rsidRDefault="00990D7C" w:rsidP="007D4E32">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0C6014C5" w14:textId="77777777" w:rsidR="00990D7C" w:rsidRPr="00923013" w:rsidRDefault="00990D7C" w:rsidP="007D4E32">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5D096EF4" w14:textId="77777777" w:rsidR="00990D7C" w:rsidRDefault="00990D7C" w:rsidP="007D4E32">
          <w:pPr>
            <w:pStyle w:val="Stopka"/>
            <w:spacing w:line="276" w:lineRule="auto"/>
            <w:ind w:left="0" w:firstLine="0"/>
            <w:rPr>
              <w:color w:val="0D0D0D" w:themeColor="text1" w:themeTint="F2"/>
            </w:rPr>
          </w:pPr>
        </w:p>
        <w:p w14:paraId="4DF278FB" w14:textId="77777777" w:rsidR="00990D7C" w:rsidRPr="00923013" w:rsidRDefault="00990D7C" w:rsidP="007D4E32">
          <w:pPr>
            <w:pStyle w:val="Stopka"/>
            <w:spacing w:line="276" w:lineRule="auto"/>
            <w:ind w:left="0" w:firstLine="0"/>
            <w:rPr>
              <w:color w:val="0D0D0D" w:themeColor="text1" w:themeTint="F2"/>
            </w:rPr>
          </w:pPr>
          <w:r w:rsidRPr="00923013">
            <w:rPr>
              <w:color w:val="0D0D0D" w:themeColor="text1" w:themeTint="F2"/>
            </w:rPr>
            <w:t>58</w:t>
          </w:r>
          <w:r>
            <w:rPr>
              <w:color w:val="0D0D0D" w:themeColor="text1" w:themeTint="F2"/>
            </w:rPr>
            <w:t xml:space="preserve"> </w:t>
          </w:r>
          <w:r w:rsidRPr="00923013">
            <w:rPr>
              <w:color w:val="0D0D0D" w:themeColor="text1" w:themeTint="F2"/>
            </w:rPr>
            <w:t>-</w:t>
          </w:r>
          <w:r>
            <w:rPr>
              <w:color w:val="0D0D0D" w:themeColor="text1" w:themeTint="F2"/>
            </w:rPr>
            <w:t xml:space="preserve"> </w:t>
          </w:r>
          <w:r w:rsidRPr="00923013">
            <w:rPr>
              <w:color w:val="0D0D0D" w:themeColor="text1" w:themeTint="F2"/>
            </w:rPr>
            <w:t xml:space="preserve">300 Wałbrzych </w:t>
          </w:r>
        </w:p>
        <w:p w14:paraId="6A181610" w14:textId="77777777" w:rsidR="00990D7C" w:rsidRPr="00923013" w:rsidRDefault="00990D7C" w:rsidP="007D4E32">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Borders>
            <w:top w:val="nil"/>
          </w:tcBorders>
        </w:tcPr>
        <w:p w14:paraId="39135EB2" w14:textId="3C655C37" w:rsidR="00990D7C" w:rsidRDefault="00990D7C" w:rsidP="007D4E32">
          <w:pPr>
            <w:spacing w:after="0" w:line="276" w:lineRule="auto"/>
            <w:ind w:left="0" w:firstLine="0"/>
            <w:rPr>
              <w:color w:val="0D0D0D" w:themeColor="text1" w:themeTint="F2"/>
            </w:rPr>
          </w:pPr>
        </w:p>
        <w:p w14:paraId="3724A84F" w14:textId="77777777" w:rsidR="00990D7C" w:rsidRPr="00923013" w:rsidRDefault="00990D7C" w:rsidP="007D4E32">
          <w:pPr>
            <w:spacing w:after="0" w:line="276" w:lineRule="auto"/>
            <w:ind w:left="0" w:firstLine="0"/>
            <w:rPr>
              <w:color w:val="0D0D0D" w:themeColor="text1" w:themeTint="F2"/>
            </w:rPr>
          </w:pPr>
          <w:r w:rsidRPr="00923013">
            <w:rPr>
              <w:color w:val="0D0D0D" w:themeColor="text1" w:themeTint="F2"/>
            </w:rPr>
            <w:t>KRS 0000117278</w:t>
          </w:r>
        </w:p>
        <w:p w14:paraId="1459A9C8" w14:textId="77777777" w:rsidR="00990D7C" w:rsidRPr="00923013" w:rsidRDefault="00990D7C" w:rsidP="007D4E32">
          <w:pPr>
            <w:spacing w:after="0" w:line="276" w:lineRule="auto"/>
            <w:ind w:left="0" w:firstLine="0"/>
            <w:rPr>
              <w:color w:val="0D0D0D" w:themeColor="text1" w:themeTint="F2"/>
            </w:rPr>
          </w:pPr>
          <w:r w:rsidRPr="00923013">
            <w:rPr>
              <w:color w:val="0D0D0D" w:themeColor="text1" w:themeTint="F2"/>
            </w:rPr>
            <w:t>NIP 886 26 65</w:t>
          </w:r>
          <w:r>
            <w:rPr>
              <w:color w:val="0D0D0D" w:themeColor="text1" w:themeTint="F2"/>
            </w:rPr>
            <w:t> </w:t>
          </w:r>
          <w:r w:rsidRPr="00923013">
            <w:rPr>
              <w:color w:val="0D0D0D" w:themeColor="text1" w:themeTint="F2"/>
            </w:rPr>
            <w:t>090</w:t>
          </w:r>
        </w:p>
      </w:tc>
      <w:tc>
        <w:tcPr>
          <w:tcW w:w="4678" w:type="dxa"/>
          <w:tcBorders>
            <w:top w:val="nil"/>
          </w:tcBorders>
        </w:tcPr>
        <w:p w14:paraId="4ED31148" w14:textId="77777777" w:rsidR="00990D7C" w:rsidRDefault="00990D7C" w:rsidP="007D4E32">
          <w:pPr>
            <w:spacing w:after="0" w:line="276" w:lineRule="auto"/>
            <w:ind w:left="0" w:firstLine="0"/>
            <w:rPr>
              <w:color w:val="0D0D0D" w:themeColor="text1" w:themeTint="F2"/>
            </w:rPr>
          </w:pPr>
        </w:p>
        <w:p w14:paraId="124AD6C5" w14:textId="77777777" w:rsidR="00990D7C" w:rsidRPr="00CF0017" w:rsidRDefault="00AC2C7B" w:rsidP="007D4E32">
          <w:pPr>
            <w:spacing w:after="0" w:line="276" w:lineRule="auto"/>
            <w:ind w:left="0" w:firstLine="0"/>
            <w:rPr>
              <w:color w:val="000000" w:themeColor="text1"/>
            </w:rPr>
          </w:pPr>
          <w:hyperlink r:id="rId2" w:history="1">
            <w:r w:rsidR="00990D7C" w:rsidRPr="00CF0017">
              <w:rPr>
                <w:rStyle w:val="Hipercze"/>
                <w:color w:val="000000" w:themeColor="text1"/>
                <w:u w:val="none"/>
              </w:rPr>
              <w:t>sekretariat@fee.org.pl</w:t>
            </w:r>
          </w:hyperlink>
        </w:p>
        <w:p w14:paraId="5C1DEE59" w14:textId="77777777" w:rsidR="00990D7C" w:rsidRPr="00923013" w:rsidRDefault="00990D7C" w:rsidP="007D4E32">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990D7C" w:rsidRPr="00923013" w:rsidRDefault="00990D7C">
    <w:pPr>
      <w:pStyle w:val="Stopka"/>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AEB38" w14:textId="77777777" w:rsidR="00990D7C" w:rsidRDefault="00990D7C" w:rsidP="00442525">
      <w:pPr>
        <w:spacing w:after="0" w:line="240" w:lineRule="auto"/>
      </w:pPr>
      <w:r>
        <w:separator/>
      </w:r>
    </w:p>
  </w:footnote>
  <w:footnote w:type="continuationSeparator" w:id="0">
    <w:p w14:paraId="0FA6FC83" w14:textId="77777777" w:rsidR="00990D7C" w:rsidRDefault="00990D7C"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1AC6" w14:textId="085BA9D5" w:rsidR="00990D7C" w:rsidRDefault="00990D7C" w:rsidP="005B77FD">
    <w:pPr>
      <w:pStyle w:val="Nagwek"/>
      <w:ind w:left="0" w:firstLine="0"/>
    </w:pPr>
    <w:r>
      <w:rPr>
        <w:noProof/>
      </w:rPr>
      <w:drawing>
        <wp:anchor distT="0" distB="0" distL="114300" distR="114300" simplePos="0" relativeHeight="251689984" behindDoc="0" locked="0" layoutInCell="1" allowOverlap="1" wp14:anchorId="4936604D" wp14:editId="572222A1">
          <wp:simplePos x="0" y="0"/>
          <wp:positionH relativeFrom="margin">
            <wp:posOffset>2206625</wp:posOffset>
          </wp:positionH>
          <wp:positionV relativeFrom="paragraph">
            <wp:posOffset>-1061720</wp:posOffset>
          </wp:positionV>
          <wp:extent cx="2468880" cy="932815"/>
          <wp:effectExtent l="0" t="0" r="7620" b="635"/>
          <wp:wrapNone/>
          <wp:docPr id="4" name="Obraz 4" descr="C:\Users\FEE_108\AppData\Local\Microsoft\Windows\INetCache\Content.Word\licea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E_108\AppData\Local\Microsoft\Windows\INetCache\Content.Word\licea cz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932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14:anchorId="3B0DEBE3" wp14:editId="022C03D2">
          <wp:simplePos x="0" y="0"/>
          <wp:positionH relativeFrom="margin">
            <wp:align>right</wp:align>
          </wp:positionH>
          <wp:positionV relativeFrom="paragraph">
            <wp:posOffset>-878840</wp:posOffset>
          </wp:positionV>
          <wp:extent cx="803841" cy="586740"/>
          <wp:effectExtent l="0" t="0" r="0" b="381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803841" cy="5867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rPr>
      <w:drawing>
        <wp:anchor distT="0" distB="0" distL="114300" distR="114300" simplePos="0" relativeHeight="251682816" behindDoc="0" locked="0" layoutInCell="1" allowOverlap="1" wp14:anchorId="1A3A31D6" wp14:editId="0D2CC3F2">
          <wp:simplePos x="0" y="0"/>
          <wp:positionH relativeFrom="margin">
            <wp:posOffset>-212725</wp:posOffset>
          </wp:positionH>
          <wp:positionV relativeFrom="paragraph">
            <wp:posOffset>-1137920</wp:posOffset>
          </wp:positionV>
          <wp:extent cx="1402080" cy="1165641"/>
          <wp:effectExtent l="0" t="0" r="762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402080" cy="116564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53064F07" w:rsidR="00990D7C" w:rsidRDefault="00990D7C">
    <w:pPr>
      <w:pStyle w:val="Nagwek"/>
    </w:pPr>
    <w:r>
      <w:rPr>
        <w:noProof/>
      </w:rPr>
      <w:drawing>
        <wp:anchor distT="0" distB="0" distL="114300" distR="114300" simplePos="0" relativeHeight="251686912" behindDoc="0" locked="0" layoutInCell="1" allowOverlap="1" wp14:anchorId="4936604D" wp14:editId="006C3A54">
          <wp:simplePos x="0" y="0"/>
          <wp:positionH relativeFrom="column">
            <wp:posOffset>2156460</wp:posOffset>
          </wp:positionH>
          <wp:positionV relativeFrom="paragraph">
            <wp:posOffset>-1140460</wp:posOffset>
          </wp:positionV>
          <wp:extent cx="2468880" cy="932815"/>
          <wp:effectExtent l="0" t="0" r="7620" b="635"/>
          <wp:wrapNone/>
          <wp:docPr id="2" name="Obraz 2" descr="licea 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ea cz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9328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0" locked="0" layoutInCell="1" allowOverlap="1" wp14:anchorId="771616B6" wp14:editId="1CFCAEED">
          <wp:simplePos x="0" y="0"/>
          <wp:positionH relativeFrom="margin">
            <wp:posOffset>5835015</wp:posOffset>
          </wp:positionH>
          <wp:positionV relativeFrom="paragraph">
            <wp:posOffset>-991235</wp:posOffset>
          </wp:positionV>
          <wp:extent cx="803275" cy="586740"/>
          <wp:effectExtent l="0" t="0" r="0" b="381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803275" cy="5867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rPr>
      <w:drawing>
        <wp:anchor distT="0" distB="0" distL="114300" distR="114300" simplePos="0" relativeHeight="251692032" behindDoc="0" locked="0" layoutInCell="1" allowOverlap="1" wp14:anchorId="6575559F" wp14:editId="2BE4B970">
          <wp:simplePos x="0" y="0"/>
          <wp:positionH relativeFrom="margin">
            <wp:posOffset>-259080</wp:posOffset>
          </wp:positionH>
          <wp:positionV relativeFrom="paragraph">
            <wp:posOffset>-1204595</wp:posOffset>
          </wp:positionV>
          <wp:extent cx="1402080" cy="1165641"/>
          <wp:effectExtent l="0" t="0" r="762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402080" cy="116564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84864" behindDoc="0" locked="0" layoutInCell="1" allowOverlap="1" wp14:anchorId="34F06316" wp14:editId="058803A4">
              <wp:simplePos x="0" y="0"/>
              <wp:positionH relativeFrom="margin">
                <wp:align>center</wp:align>
              </wp:positionH>
              <wp:positionV relativeFrom="paragraph">
                <wp:posOffset>-803171</wp:posOffset>
              </wp:positionV>
              <wp:extent cx="3321685" cy="427990"/>
              <wp:effectExtent l="0" t="0" r="0" b="0"/>
              <wp:wrapThrough wrapText="bothSides">
                <wp:wrapPolygon edited="0">
                  <wp:start x="3797" y="0"/>
                  <wp:lineTo x="3797" y="19736"/>
                  <wp:lineTo x="17719" y="19736"/>
                  <wp:lineTo x="17719" y="0"/>
                  <wp:lineTo x="3797" y="0"/>
                </wp:wrapPolygon>
              </wp:wrapThrough>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685" cy="427990"/>
                      </a:xfrm>
                      <a:prstGeom prst="rect">
                        <a:avLst/>
                      </a:prstGeom>
                      <a:noFill/>
                      <a:ln w="9525">
                        <a:noFill/>
                        <a:miter lim="800000"/>
                        <a:headEnd/>
                        <a:tailEnd/>
                      </a:ln>
                    </wps:spPr>
                    <wps:txbx>
                      <w:txbxContent>
                        <w:p w14:paraId="120F6661" w14:textId="12ECE9EF" w:rsidR="00990D7C" w:rsidRDefault="00990D7C" w:rsidP="00AE0127">
                          <w:pPr>
                            <w:jc w:val="center"/>
                          </w:pP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4F06316" id="_x0000_t202" coordsize="21600,21600" o:spt="202" path="m,l,21600r21600,l21600,xe">
              <v:stroke joinstyle="miter"/>
              <v:path gradientshapeok="t" o:connecttype="rect"/>
            </v:shapetype>
            <v:shape id="Pole tekstowe 2" o:spid="_x0000_s1026" type="#_x0000_t202" style="position:absolute;left:0;text-align:left;margin-left:0;margin-top:-63.25pt;width:261.55pt;height:33.7pt;z-index:251684864;visibility:visible;mso-wrap-style:non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" filled="f" stroked="f">
              <v:textbox style="mso-fit-shape-to-text:t">
                <w:txbxContent>
                  <w:p w14:paraId="120F6661" w14:textId="12ECE9EF" w:rsidR="00990D7C" w:rsidRDefault="00990D7C" w:rsidP="00AE0127">
                    <w:pPr>
                      <w:jc w:val="center"/>
                    </w:pPr>
                  </w:p>
                </w:txbxContent>
              </v:textbox>
              <w10:wrap type="through"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E24C35"/>
    <w:multiLevelType w:val="hybridMultilevel"/>
    <w:tmpl w:val="83A616CE"/>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9"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0" w15:restartNumberingAfterBreak="0">
    <w:nsid w:val="22625302"/>
    <w:multiLevelType w:val="hybridMultilevel"/>
    <w:tmpl w:val="46C8B642"/>
    <w:lvl w:ilvl="0" w:tplc="2876A13E">
      <w:start w:val="5"/>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1"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A7800BB"/>
    <w:multiLevelType w:val="multilevel"/>
    <w:tmpl w:val="00000004"/>
    <w:lvl w:ilvl="0">
      <w:start w:val="1"/>
      <w:numFmt w:val="bullet"/>
      <w:lvlText w:val=""/>
      <w:lvlJc w:val="left"/>
      <w:pPr>
        <w:tabs>
          <w:tab w:val="num" w:pos="991"/>
        </w:tabs>
        <w:ind w:left="991" w:hanging="283"/>
      </w:pPr>
      <w:rPr>
        <w:rFonts w:ascii="Wingdings 2" w:hAnsi="Wingdings 2" w:cs="OpenSymbol"/>
      </w:rPr>
    </w:lvl>
    <w:lvl w:ilvl="1">
      <w:start w:val="1"/>
      <w:numFmt w:val="bullet"/>
      <w:lvlText w:val=""/>
      <w:lvlJc w:val="left"/>
      <w:pPr>
        <w:tabs>
          <w:tab w:val="num" w:pos="1698"/>
        </w:tabs>
        <w:ind w:left="1698" w:hanging="283"/>
      </w:pPr>
      <w:rPr>
        <w:rFonts w:ascii="Wingdings 2" w:hAnsi="Wingdings 2" w:cs="OpenSymbol"/>
      </w:rPr>
    </w:lvl>
    <w:lvl w:ilvl="2">
      <w:start w:val="1"/>
      <w:numFmt w:val="bullet"/>
      <w:lvlText w:val=""/>
      <w:lvlJc w:val="left"/>
      <w:pPr>
        <w:tabs>
          <w:tab w:val="num" w:pos="2405"/>
        </w:tabs>
        <w:ind w:left="2405" w:hanging="283"/>
      </w:pPr>
      <w:rPr>
        <w:rFonts w:ascii="Wingdings 2" w:hAnsi="Wingdings 2" w:cs="OpenSymbol"/>
      </w:rPr>
    </w:lvl>
    <w:lvl w:ilvl="3">
      <w:start w:val="1"/>
      <w:numFmt w:val="bullet"/>
      <w:lvlText w:val=""/>
      <w:lvlJc w:val="left"/>
      <w:pPr>
        <w:tabs>
          <w:tab w:val="num" w:pos="3112"/>
        </w:tabs>
        <w:ind w:left="3112" w:hanging="283"/>
      </w:pPr>
      <w:rPr>
        <w:rFonts w:ascii="Wingdings 2" w:hAnsi="Wingdings 2" w:cs="OpenSymbol"/>
      </w:rPr>
    </w:lvl>
    <w:lvl w:ilvl="4">
      <w:start w:val="1"/>
      <w:numFmt w:val="bullet"/>
      <w:lvlText w:val=""/>
      <w:lvlJc w:val="left"/>
      <w:pPr>
        <w:tabs>
          <w:tab w:val="num" w:pos="3819"/>
        </w:tabs>
        <w:ind w:left="3819" w:hanging="283"/>
      </w:pPr>
      <w:rPr>
        <w:rFonts w:ascii="Wingdings 2" w:hAnsi="Wingdings 2" w:cs="OpenSymbol"/>
      </w:rPr>
    </w:lvl>
    <w:lvl w:ilvl="5">
      <w:start w:val="1"/>
      <w:numFmt w:val="bullet"/>
      <w:lvlText w:val=""/>
      <w:lvlJc w:val="left"/>
      <w:pPr>
        <w:tabs>
          <w:tab w:val="num" w:pos="4526"/>
        </w:tabs>
        <w:ind w:left="4526" w:hanging="283"/>
      </w:pPr>
      <w:rPr>
        <w:rFonts w:ascii="Wingdings 2" w:hAnsi="Wingdings 2" w:cs="OpenSymbol"/>
      </w:rPr>
    </w:lvl>
    <w:lvl w:ilvl="6">
      <w:start w:val="1"/>
      <w:numFmt w:val="bullet"/>
      <w:lvlText w:val=""/>
      <w:lvlJc w:val="left"/>
      <w:pPr>
        <w:tabs>
          <w:tab w:val="num" w:pos="5233"/>
        </w:tabs>
        <w:ind w:left="5233" w:hanging="283"/>
      </w:pPr>
      <w:rPr>
        <w:rFonts w:ascii="Wingdings 2" w:hAnsi="Wingdings 2" w:cs="OpenSymbol"/>
      </w:rPr>
    </w:lvl>
    <w:lvl w:ilvl="7">
      <w:start w:val="1"/>
      <w:numFmt w:val="bullet"/>
      <w:lvlText w:val=""/>
      <w:lvlJc w:val="left"/>
      <w:pPr>
        <w:tabs>
          <w:tab w:val="num" w:pos="5940"/>
        </w:tabs>
        <w:ind w:left="5940" w:hanging="283"/>
      </w:pPr>
      <w:rPr>
        <w:rFonts w:ascii="Wingdings 2" w:hAnsi="Wingdings 2" w:cs="OpenSymbol"/>
      </w:rPr>
    </w:lvl>
    <w:lvl w:ilvl="8">
      <w:start w:val="1"/>
      <w:numFmt w:val="bullet"/>
      <w:lvlText w:val=""/>
      <w:lvlJc w:val="left"/>
      <w:pPr>
        <w:tabs>
          <w:tab w:val="num" w:pos="6647"/>
        </w:tabs>
        <w:ind w:left="6647" w:hanging="283"/>
      </w:pPr>
      <w:rPr>
        <w:rFonts w:ascii="Wingdings 2" w:hAnsi="Wingdings 2" w:cs="OpenSymbol"/>
      </w:rPr>
    </w:lvl>
  </w:abstractNum>
  <w:abstractNum w:abstractNumId="13" w15:restartNumberingAfterBreak="0">
    <w:nsid w:val="2BC56CEC"/>
    <w:multiLevelType w:val="hybridMultilevel"/>
    <w:tmpl w:val="EAC07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A964BB"/>
    <w:multiLevelType w:val="hybridMultilevel"/>
    <w:tmpl w:val="621C50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B70699C"/>
    <w:multiLevelType w:val="hybridMultilevel"/>
    <w:tmpl w:val="95B004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1C4460"/>
    <w:multiLevelType w:val="hybridMultilevel"/>
    <w:tmpl w:val="F7447176"/>
    <w:lvl w:ilvl="0" w:tplc="38160CE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start w:val="1"/>
      <w:numFmt w:val="bullet"/>
      <w:lvlText w:val="o"/>
      <w:lvlJc w:val="left"/>
      <w:pPr>
        <w:ind w:left="1548" w:hanging="360"/>
      </w:pPr>
      <w:rPr>
        <w:rFonts w:ascii="Courier New" w:hAnsi="Courier New" w:cs="Courier New" w:hint="default"/>
      </w:rPr>
    </w:lvl>
    <w:lvl w:ilvl="2" w:tplc="04150005">
      <w:start w:val="1"/>
      <w:numFmt w:val="bullet"/>
      <w:lvlText w:val=""/>
      <w:lvlJc w:val="left"/>
      <w:pPr>
        <w:ind w:left="2268" w:hanging="360"/>
      </w:pPr>
      <w:rPr>
        <w:rFonts w:ascii="Wingdings" w:hAnsi="Wingdings" w:hint="default"/>
      </w:rPr>
    </w:lvl>
    <w:lvl w:ilvl="3" w:tplc="04150001">
      <w:start w:val="1"/>
      <w:numFmt w:val="bullet"/>
      <w:lvlText w:val=""/>
      <w:lvlJc w:val="left"/>
      <w:pPr>
        <w:ind w:left="2988" w:hanging="360"/>
      </w:pPr>
      <w:rPr>
        <w:rFonts w:ascii="Symbol" w:hAnsi="Symbol" w:hint="default"/>
      </w:rPr>
    </w:lvl>
    <w:lvl w:ilvl="4" w:tplc="04150003">
      <w:start w:val="1"/>
      <w:numFmt w:val="bullet"/>
      <w:lvlText w:val="o"/>
      <w:lvlJc w:val="left"/>
      <w:pPr>
        <w:ind w:left="3708" w:hanging="360"/>
      </w:pPr>
      <w:rPr>
        <w:rFonts w:ascii="Courier New" w:hAnsi="Courier New" w:cs="Courier New" w:hint="default"/>
      </w:rPr>
    </w:lvl>
    <w:lvl w:ilvl="5" w:tplc="04150005">
      <w:start w:val="1"/>
      <w:numFmt w:val="bullet"/>
      <w:lvlText w:val=""/>
      <w:lvlJc w:val="left"/>
      <w:pPr>
        <w:ind w:left="4428" w:hanging="360"/>
      </w:pPr>
      <w:rPr>
        <w:rFonts w:ascii="Wingdings" w:hAnsi="Wingdings" w:hint="default"/>
      </w:rPr>
    </w:lvl>
    <w:lvl w:ilvl="6" w:tplc="04150001">
      <w:start w:val="1"/>
      <w:numFmt w:val="bullet"/>
      <w:lvlText w:val=""/>
      <w:lvlJc w:val="left"/>
      <w:pPr>
        <w:ind w:left="5148" w:hanging="360"/>
      </w:pPr>
      <w:rPr>
        <w:rFonts w:ascii="Symbol" w:hAnsi="Symbol" w:hint="default"/>
      </w:rPr>
    </w:lvl>
    <w:lvl w:ilvl="7" w:tplc="04150003">
      <w:start w:val="1"/>
      <w:numFmt w:val="bullet"/>
      <w:lvlText w:val="o"/>
      <w:lvlJc w:val="left"/>
      <w:pPr>
        <w:ind w:left="5868" w:hanging="360"/>
      </w:pPr>
      <w:rPr>
        <w:rFonts w:ascii="Courier New" w:hAnsi="Courier New" w:cs="Courier New" w:hint="default"/>
      </w:rPr>
    </w:lvl>
    <w:lvl w:ilvl="8" w:tplc="04150005">
      <w:start w:val="1"/>
      <w:numFmt w:val="bullet"/>
      <w:lvlText w:val=""/>
      <w:lvlJc w:val="left"/>
      <w:pPr>
        <w:ind w:left="6588" w:hanging="360"/>
      </w:pPr>
      <w:rPr>
        <w:rFonts w:ascii="Wingdings" w:hAnsi="Wingdings" w:hint="default"/>
      </w:rPr>
    </w:lvl>
  </w:abstractNum>
  <w:abstractNum w:abstractNumId="18" w15:restartNumberingAfterBreak="0">
    <w:nsid w:val="45EE704F"/>
    <w:multiLevelType w:val="hybridMultilevel"/>
    <w:tmpl w:val="BE2657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6BB44AB"/>
    <w:multiLevelType w:val="hybridMultilevel"/>
    <w:tmpl w:val="17E4F684"/>
    <w:lvl w:ilvl="0" w:tplc="CD8646AE">
      <w:start w:val="5"/>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0" w15:restartNumberingAfterBreak="0">
    <w:nsid w:val="4D493D15"/>
    <w:multiLevelType w:val="hybridMultilevel"/>
    <w:tmpl w:val="83A4D366"/>
    <w:lvl w:ilvl="0" w:tplc="8B98A7B8">
      <w:start w:val="1"/>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DB67934"/>
    <w:multiLevelType w:val="hybridMultilevel"/>
    <w:tmpl w:val="7280FFB0"/>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2" w15:restartNumberingAfterBreak="0">
    <w:nsid w:val="4EE02363"/>
    <w:multiLevelType w:val="hybridMultilevel"/>
    <w:tmpl w:val="A1BE7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34750E"/>
    <w:multiLevelType w:val="hybridMultilevel"/>
    <w:tmpl w:val="C1F44F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B1A3290"/>
    <w:multiLevelType w:val="hybridMultilevel"/>
    <w:tmpl w:val="E842E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5B0D14"/>
    <w:multiLevelType w:val="multilevel"/>
    <w:tmpl w:val="1ACC67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7446D72"/>
    <w:multiLevelType w:val="hybridMultilevel"/>
    <w:tmpl w:val="D9FC251A"/>
    <w:lvl w:ilvl="0" w:tplc="9D24FC18">
      <w:start w:val="1"/>
      <w:numFmt w:val="decimal"/>
      <w:lvlText w:val="%1."/>
      <w:lvlJc w:val="left"/>
      <w:pPr>
        <w:ind w:left="468" w:hanging="360"/>
      </w:pPr>
      <w:rPr>
        <w:rFonts w:cs="Century Gothic" w:hint="default"/>
        <w:b/>
        <w:i w:val="0"/>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30" w15:restartNumberingAfterBreak="0">
    <w:nsid w:val="6BE863D6"/>
    <w:multiLevelType w:val="multilevel"/>
    <w:tmpl w:val="1ACC67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C9612E6"/>
    <w:multiLevelType w:val="hybridMultilevel"/>
    <w:tmpl w:val="AC4A0A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start w:val="1"/>
      <w:numFmt w:val="bullet"/>
      <w:lvlText w:val="o"/>
      <w:lvlJc w:val="left"/>
      <w:pPr>
        <w:ind w:left="1548" w:hanging="360"/>
      </w:pPr>
      <w:rPr>
        <w:rFonts w:ascii="Courier New" w:hAnsi="Courier New" w:cs="Courier New" w:hint="default"/>
      </w:rPr>
    </w:lvl>
    <w:lvl w:ilvl="2" w:tplc="04150005">
      <w:start w:val="1"/>
      <w:numFmt w:val="bullet"/>
      <w:lvlText w:val=""/>
      <w:lvlJc w:val="left"/>
      <w:pPr>
        <w:ind w:left="2268" w:hanging="360"/>
      </w:pPr>
      <w:rPr>
        <w:rFonts w:ascii="Wingdings" w:hAnsi="Wingdings" w:hint="default"/>
      </w:rPr>
    </w:lvl>
    <w:lvl w:ilvl="3" w:tplc="04150001">
      <w:start w:val="1"/>
      <w:numFmt w:val="bullet"/>
      <w:lvlText w:val=""/>
      <w:lvlJc w:val="left"/>
      <w:pPr>
        <w:ind w:left="2988" w:hanging="360"/>
      </w:pPr>
      <w:rPr>
        <w:rFonts w:ascii="Symbol" w:hAnsi="Symbol" w:hint="default"/>
      </w:rPr>
    </w:lvl>
    <w:lvl w:ilvl="4" w:tplc="04150003">
      <w:start w:val="1"/>
      <w:numFmt w:val="bullet"/>
      <w:lvlText w:val="o"/>
      <w:lvlJc w:val="left"/>
      <w:pPr>
        <w:ind w:left="3708" w:hanging="360"/>
      </w:pPr>
      <w:rPr>
        <w:rFonts w:ascii="Courier New" w:hAnsi="Courier New" w:cs="Courier New" w:hint="default"/>
      </w:rPr>
    </w:lvl>
    <w:lvl w:ilvl="5" w:tplc="04150005">
      <w:start w:val="1"/>
      <w:numFmt w:val="bullet"/>
      <w:lvlText w:val=""/>
      <w:lvlJc w:val="left"/>
      <w:pPr>
        <w:ind w:left="4428" w:hanging="360"/>
      </w:pPr>
      <w:rPr>
        <w:rFonts w:ascii="Wingdings" w:hAnsi="Wingdings" w:hint="default"/>
      </w:rPr>
    </w:lvl>
    <w:lvl w:ilvl="6" w:tplc="04150001">
      <w:start w:val="1"/>
      <w:numFmt w:val="bullet"/>
      <w:lvlText w:val=""/>
      <w:lvlJc w:val="left"/>
      <w:pPr>
        <w:ind w:left="5148" w:hanging="360"/>
      </w:pPr>
      <w:rPr>
        <w:rFonts w:ascii="Symbol" w:hAnsi="Symbol" w:hint="default"/>
      </w:rPr>
    </w:lvl>
    <w:lvl w:ilvl="7" w:tplc="04150003">
      <w:start w:val="1"/>
      <w:numFmt w:val="bullet"/>
      <w:lvlText w:val="o"/>
      <w:lvlJc w:val="left"/>
      <w:pPr>
        <w:ind w:left="5868" w:hanging="360"/>
      </w:pPr>
      <w:rPr>
        <w:rFonts w:ascii="Courier New" w:hAnsi="Courier New" w:cs="Courier New" w:hint="default"/>
      </w:rPr>
    </w:lvl>
    <w:lvl w:ilvl="8" w:tplc="04150005">
      <w:start w:val="1"/>
      <w:numFmt w:val="bullet"/>
      <w:lvlText w:val=""/>
      <w:lvlJc w:val="left"/>
      <w:pPr>
        <w:ind w:left="6588" w:hanging="360"/>
      </w:pPr>
      <w:rPr>
        <w:rFonts w:ascii="Wingdings" w:hAnsi="Wingdings" w:hint="default"/>
      </w:rPr>
    </w:lvl>
  </w:abstractNum>
  <w:abstractNum w:abstractNumId="34" w15:restartNumberingAfterBreak="0">
    <w:nsid w:val="7EAD77AD"/>
    <w:multiLevelType w:val="hybridMultilevel"/>
    <w:tmpl w:val="DD301A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9"/>
  </w:num>
  <w:num w:numId="2">
    <w:abstractNumId w:val="10"/>
  </w:num>
  <w:num w:numId="3">
    <w:abstractNumId w:val="1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0"/>
  </w:num>
  <w:num w:numId="17">
    <w:abstractNumId w:val="27"/>
  </w:num>
  <w:num w:numId="18">
    <w:abstractNumId w:val="12"/>
  </w:num>
  <w:num w:numId="19">
    <w:abstractNumId w:val="0"/>
  </w:num>
  <w:num w:numId="20">
    <w:abstractNumId w:val="20"/>
  </w:num>
  <w:num w:numId="21">
    <w:abstractNumId w:val="13"/>
  </w:num>
  <w:num w:numId="22">
    <w:abstractNumId w:val="26"/>
  </w:num>
  <w:num w:numId="23">
    <w:abstractNumId w:val="31"/>
  </w:num>
  <w:num w:numId="24">
    <w:abstractNumId w:val="23"/>
  </w:num>
  <w:num w:numId="25">
    <w:abstractNumId w:val="22"/>
  </w:num>
  <w:num w:numId="26">
    <w:abstractNumId w:val="1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3"/>
  </w:num>
  <w:num w:numId="30">
    <w:abstractNumId w:val="4"/>
  </w:num>
  <w:num w:numId="31">
    <w:abstractNumId w:val="24"/>
  </w:num>
  <w:num w:numId="32">
    <w:abstractNumId w:val="9"/>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003BE"/>
    <w:rsid w:val="00006445"/>
    <w:rsid w:val="00026706"/>
    <w:rsid w:val="00050D9D"/>
    <w:rsid w:val="00054C7D"/>
    <w:rsid w:val="00093025"/>
    <w:rsid w:val="000A65A4"/>
    <w:rsid w:val="001106FD"/>
    <w:rsid w:val="001A54D2"/>
    <w:rsid w:val="001B30C8"/>
    <w:rsid w:val="002031BD"/>
    <w:rsid w:val="002205FD"/>
    <w:rsid w:val="002211A0"/>
    <w:rsid w:val="00222B9C"/>
    <w:rsid w:val="00270698"/>
    <w:rsid w:val="00275D79"/>
    <w:rsid w:val="002D343B"/>
    <w:rsid w:val="00307DB7"/>
    <w:rsid w:val="00331FD8"/>
    <w:rsid w:val="00357CFC"/>
    <w:rsid w:val="00383B71"/>
    <w:rsid w:val="004052DC"/>
    <w:rsid w:val="0042734B"/>
    <w:rsid w:val="00436A46"/>
    <w:rsid w:val="00442525"/>
    <w:rsid w:val="00447EB5"/>
    <w:rsid w:val="004527C9"/>
    <w:rsid w:val="004800CD"/>
    <w:rsid w:val="004A03E5"/>
    <w:rsid w:val="004A515C"/>
    <w:rsid w:val="004E2B23"/>
    <w:rsid w:val="004F4930"/>
    <w:rsid w:val="0050065F"/>
    <w:rsid w:val="00505743"/>
    <w:rsid w:val="00522F42"/>
    <w:rsid w:val="0054480C"/>
    <w:rsid w:val="005613FF"/>
    <w:rsid w:val="00595C4D"/>
    <w:rsid w:val="005B77FD"/>
    <w:rsid w:val="005C0A8C"/>
    <w:rsid w:val="005C196F"/>
    <w:rsid w:val="006019BE"/>
    <w:rsid w:val="00620DF8"/>
    <w:rsid w:val="00620EDF"/>
    <w:rsid w:val="006378A3"/>
    <w:rsid w:val="00637C04"/>
    <w:rsid w:val="006869A1"/>
    <w:rsid w:val="006B3018"/>
    <w:rsid w:val="006C2C16"/>
    <w:rsid w:val="006D7F05"/>
    <w:rsid w:val="006E6731"/>
    <w:rsid w:val="00726A5C"/>
    <w:rsid w:val="00743D78"/>
    <w:rsid w:val="00745D6E"/>
    <w:rsid w:val="007472A5"/>
    <w:rsid w:val="00780EBA"/>
    <w:rsid w:val="00785C73"/>
    <w:rsid w:val="007929C8"/>
    <w:rsid w:val="00795BF3"/>
    <w:rsid w:val="007C5327"/>
    <w:rsid w:val="007D4E32"/>
    <w:rsid w:val="008033E3"/>
    <w:rsid w:val="008441AC"/>
    <w:rsid w:val="00882EF0"/>
    <w:rsid w:val="008D0805"/>
    <w:rsid w:val="008E072F"/>
    <w:rsid w:val="008E2F1E"/>
    <w:rsid w:val="00923013"/>
    <w:rsid w:val="00932C83"/>
    <w:rsid w:val="0098794E"/>
    <w:rsid w:val="00990D7C"/>
    <w:rsid w:val="009A2890"/>
    <w:rsid w:val="009A6E03"/>
    <w:rsid w:val="009B00E2"/>
    <w:rsid w:val="009D0F2A"/>
    <w:rsid w:val="00A3499F"/>
    <w:rsid w:val="00A95EA1"/>
    <w:rsid w:val="00AC2C7B"/>
    <w:rsid w:val="00AC2D44"/>
    <w:rsid w:val="00AD7796"/>
    <w:rsid w:val="00AD7FB7"/>
    <w:rsid w:val="00AE0127"/>
    <w:rsid w:val="00B058EA"/>
    <w:rsid w:val="00B14C0D"/>
    <w:rsid w:val="00B35E09"/>
    <w:rsid w:val="00B71043"/>
    <w:rsid w:val="00BB6ED0"/>
    <w:rsid w:val="00BC39BB"/>
    <w:rsid w:val="00BC73A2"/>
    <w:rsid w:val="00BE741A"/>
    <w:rsid w:val="00C06CFD"/>
    <w:rsid w:val="00C124D6"/>
    <w:rsid w:val="00C45500"/>
    <w:rsid w:val="00C511DA"/>
    <w:rsid w:val="00CC6AC1"/>
    <w:rsid w:val="00CF0017"/>
    <w:rsid w:val="00D10B1C"/>
    <w:rsid w:val="00D11852"/>
    <w:rsid w:val="00D15689"/>
    <w:rsid w:val="00D254B5"/>
    <w:rsid w:val="00D275A9"/>
    <w:rsid w:val="00D46662"/>
    <w:rsid w:val="00D6736F"/>
    <w:rsid w:val="00D97986"/>
    <w:rsid w:val="00DC2E13"/>
    <w:rsid w:val="00DC5B50"/>
    <w:rsid w:val="00DE325F"/>
    <w:rsid w:val="00DE5F54"/>
    <w:rsid w:val="00E1625C"/>
    <w:rsid w:val="00E3601D"/>
    <w:rsid w:val="00E47558"/>
    <w:rsid w:val="00EF1E5B"/>
    <w:rsid w:val="00EF310B"/>
    <w:rsid w:val="00EF5AA1"/>
    <w:rsid w:val="00F20182"/>
    <w:rsid w:val="00F33E67"/>
    <w:rsid w:val="00F42B82"/>
    <w:rsid w:val="00F42F59"/>
    <w:rsid w:val="00F82907"/>
    <w:rsid w:val="00F85176"/>
    <w:rsid w:val="00F96402"/>
    <w:rsid w:val="00FA2E10"/>
    <w:rsid w:val="00FA66D3"/>
    <w:rsid w:val="00FB48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6F0B92"/>
  <w15:docId w15:val="{FB66541E-1654-4B55-98DA-B5161CB6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character" w:styleId="Hipercze">
    <w:name w:val="Hyperlink"/>
    <w:basedOn w:val="Domylnaczcionkaakapitu"/>
    <w:uiPriority w:val="99"/>
    <w:unhideWhenUsed/>
    <w:rsid w:val="00442525"/>
    <w:rPr>
      <w:color w:val="0563C1" w:themeColor="hyperlink"/>
      <w:u w:val="single"/>
    </w:rPr>
  </w:style>
  <w:style w:type="character" w:customStyle="1" w:styleId="UnresolvedMention">
    <w:name w:val="Unresolved Mention"/>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paragraph" w:styleId="Tekstdymka">
    <w:name w:val="Balloon Text"/>
    <w:basedOn w:val="Normalny"/>
    <w:link w:val="TekstdymkaZnak"/>
    <w:uiPriority w:val="99"/>
    <w:semiHidden/>
    <w:unhideWhenUsed/>
    <w:rsid w:val="007472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72A5"/>
    <w:rPr>
      <w:rFonts w:ascii="Tahoma" w:eastAsia="Century Gothic" w:hAnsi="Tahoma" w:cs="Tahoma"/>
      <w:color w:val="000000"/>
      <w:sz w:val="16"/>
      <w:szCs w:val="16"/>
    </w:rPr>
  </w:style>
  <w:style w:type="paragraph" w:styleId="Akapitzlist">
    <w:name w:val="List Paragraph"/>
    <w:basedOn w:val="Normalny"/>
    <w:uiPriority w:val="34"/>
    <w:qFormat/>
    <w:rsid w:val="00F33E67"/>
    <w:pPr>
      <w:spacing w:after="0" w:line="240" w:lineRule="auto"/>
      <w:ind w:left="720" w:firstLine="0"/>
      <w:contextualSpacing/>
    </w:pPr>
    <w:rPr>
      <w:rFonts w:ascii="Times New Roman" w:eastAsia="Times New Roman" w:hAnsi="Times New Roman" w:cs="Times New Roman"/>
      <w:color w:val="auto"/>
      <w:sz w:val="20"/>
      <w:szCs w:val="20"/>
    </w:rPr>
  </w:style>
  <w:style w:type="paragraph" w:styleId="Tekstprzypisukocowego">
    <w:name w:val="endnote text"/>
    <w:basedOn w:val="Normalny"/>
    <w:link w:val="TekstprzypisukocowegoZnak"/>
    <w:uiPriority w:val="99"/>
    <w:semiHidden/>
    <w:unhideWhenUsed/>
    <w:rsid w:val="00EF31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310B"/>
    <w:rPr>
      <w:rFonts w:ascii="Century Gothic" w:eastAsia="Century Gothic" w:hAnsi="Century Gothic" w:cs="Century Gothic"/>
      <w:color w:val="000000"/>
      <w:sz w:val="20"/>
      <w:szCs w:val="20"/>
    </w:rPr>
  </w:style>
  <w:style w:type="character" w:styleId="Odwoanieprzypisukocowego">
    <w:name w:val="endnote reference"/>
    <w:basedOn w:val="Domylnaczcionkaakapitu"/>
    <w:uiPriority w:val="99"/>
    <w:semiHidden/>
    <w:unhideWhenUsed/>
    <w:rsid w:val="00EF310B"/>
    <w:rPr>
      <w:vertAlign w:val="superscript"/>
    </w:rPr>
  </w:style>
  <w:style w:type="table" w:customStyle="1" w:styleId="Tabela-Siatka1">
    <w:name w:val="Tabela - Siatka1"/>
    <w:basedOn w:val="Standardowy"/>
    <w:next w:val="Tabela-Siatka"/>
    <w:uiPriority w:val="39"/>
    <w:rsid w:val="00BC39B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BC3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ee.org.pl/Projekt/walbrzyskie-licea-transformacja-ksztalcenia-ogolnego-w-walbrzychu-feds-09-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9EF51-D0EC-4679-A07A-C8367948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7</Pages>
  <Words>2170</Words>
  <Characters>13023</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Konto Microsoft</cp:lastModifiedBy>
  <cp:revision>20</cp:revision>
  <cp:lastPrinted>2022-09-23T06:32:00Z</cp:lastPrinted>
  <dcterms:created xsi:type="dcterms:W3CDTF">2024-09-09T09:11:00Z</dcterms:created>
  <dcterms:modified xsi:type="dcterms:W3CDTF">2024-12-18T12:35:00Z</dcterms:modified>
</cp:coreProperties>
</file>